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51255" w14:textId="77777777" w:rsidR="008F64A3" w:rsidRPr="00630DE9" w:rsidRDefault="008F64A3" w:rsidP="00567339">
      <w:pPr>
        <w:pStyle w:val="NoSpacing"/>
        <w:rPr>
          <w:rFonts w:cstheme="minorHAnsi"/>
          <w:b/>
        </w:rPr>
      </w:pPr>
    </w:p>
    <w:p w14:paraId="1BDD362E" w14:textId="77777777" w:rsidR="008F64A3" w:rsidRPr="00630DE9" w:rsidRDefault="008F64A3" w:rsidP="00567339">
      <w:pPr>
        <w:pStyle w:val="NoSpacing"/>
        <w:rPr>
          <w:rFonts w:cstheme="minorHAnsi"/>
          <w:b/>
        </w:rPr>
      </w:pPr>
    </w:p>
    <w:p w14:paraId="56B41112" w14:textId="77777777" w:rsidR="008F64A3" w:rsidRPr="00630DE9" w:rsidRDefault="008F64A3" w:rsidP="00567339">
      <w:pPr>
        <w:pStyle w:val="NoSpacing"/>
        <w:rPr>
          <w:rFonts w:cstheme="minorHAnsi"/>
          <w:b/>
        </w:rPr>
      </w:pPr>
    </w:p>
    <w:p w14:paraId="71BC04A7" w14:textId="47451763" w:rsidR="00567339" w:rsidRDefault="008F64A3" w:rsidP="00630DE9">
      <w:pPr>
        <w:pStyle w:val="NoSpacing"/>
        <w:rPr>
          <w:rFonts w:cstheme="minorHAnsi"/>
          <w:b/>
        </w:rPr>
      </w:pPr>
      <w:r w:rsidRPr="00630DE9">
        <w:rPr>
          <w:rFonts w:cstheme="minorHAnsi"/>
          <w:b/>
        </w:rPr>
        <w:t>Decarb Connect:</w:t>
      </w:r>
      <w:r w:rsidR="00C07995">
        <w:rPr>
          <w:rFonts w:cstheme="minorHAnsi"/>
          <w:b/>
        </w:rPr>
        <w:t xml:space="preserve"> </w:t>
      </w:r>
      <w:r w:rsidR="0084696D">
        <w:rPr>
          <w:rFonts w:cstheme="minorHAnsi"/>
          <w:b/>
        </w:rPr>
        <w:t>Membership Executive</w:t>
      </w:r>
      <w:r w:rsidR="008C1A12">
        <w:rPr>
          <w:rFonts w:cstheme="minorHAnsi"/>
          <w:b/>
        </w:rPr>
        <w:t xml:space="preserve"> </w:t>
      </w:r>
      <w:r w:rsidR="004D3D50">
        <w:rPr>
          <w:rFonts w:cstheme="minorHAnsi"/>
          <w:b/>
        </w:rPr>
        <w:t>(Full time)</w:t>
      </w:r>
    </w:p>
    <w:p w14:paraId="42A3A9FA" w14:textId="2B4D53A5" w:rsidR="004D3D50" w:rsidRPr="00630DE9" w:rsidRDefault="004D3D50" w:rsidP="00630DE9">
      <w:pPr>
        <w:pStyle w:val="NoSpacing"/>
        <w:rPr>
          <w:rFonts w:cstheme="minorHAnsi"/>
          <w:b/>
        </w:rPr>
      </w:pPr>
      <w:r>
        <w:rPr>
          <w:rFonts w:cstheme="minorHAnsi"/>
          <w:b/>
        </w:rPr>
        <w:t xml:space="preserve">Location: </w:t>
      </w:r>
      <w:r w:rsidR="00744579">
        <w:rPr>
          <w:rFonts w:cstheme="minorHAnsi"/>
          <w:b/>
        </w:rPr>
        <w:t>3-days in</w:t>
      </w:r>
      <w:r w:rsidR="00B50064">
        <w:rPr>
          <w:rFonts w:cstheme="minorHAnsi"/>
          <w:b/>
        </w:rPr>
        <w:t xml:space="preserve"> London</w:t>
      </w:r>
      <w:r w:rsidR="009B6969">
        <w:rPr>
          <w:rFonts w:cstheme="minorHAnsi"/>
          <w:b/>
        </w:rPr>
        <w:t xml:space="preserve"> (</w:t>
      </w:r>
      <w:proofErr w:type="spellStart"/>
      <w:r w:rsidR="009B6969">
        <w:rPr>
          <w:rFonts w:cstheme="minorHAnsi"/>
          <w:b/>
        </w:rPr>
        <w:t>WeWorks</w:t>
      </w:r>
      <w:proofErr w:type="spellEnd"/>
      <w:r w:rsidR="009B6969">
        <w:rPr>
          <w:rFonts w:cstheme="minorHAnsi"/>
          <w:b/>
        </w:rPr>
        <w:t xml:space="preserve"> vary)</w:t>
      </w:r>
      <w:r w:rsidR="00744579">
        <w:rPr>
          <w:rFonts w:cstheme="minorHAnsi"/>
          <w:b/>
        </w:rPr>
        <w:t>, 2-days from home</w:t>
      </w:r>
    </w:p>
    <w:p w14:paraId="550B7985" w14:textId="77777777" w:rsidR="00567339" w:rsidRPr="00630DE9" w:rsidRDefault="00567339" w:rsidP="00567339">
      <w:pPr>
        <w:pStyle w:val="NoSpacing"/>
        <w:rPr>
          <w:rFonts w:cstheme="minorHAnsi"/>
        </w:rPr>
      </w:pPr>
    </w:p>
    <w:p w14:paraId="28B8927D" w14:textId="16679634" w:rsidR="00567339" w:rsidRPr="00630DE9" w:rsidRDefault="00567339" w:rsidP="00567339">
      <w:pPr>
        <w:rPr>
          <w:b/>
          <w:bCs/>
          <w:sz w:val="22"/>
          <w:szCs w:val="22"/>
        </w:rPr>
      </w:pPr>
      <w:r w:rsidRPr="00630DE9">
        <w:rPr>
          <w:b/>
          <w:bCs/>
          <w:sz w:val="22"/>
          <w:szCs w:val="22"/>
        </w:rPr>
        <w:t>Our Mission: To accelerate decarbonisation of hard</w:t>
      </w:r>
      <w:r w:rsidR="008F6665">
        <w:rPr>
          <w:b/>
          <w:bCs/>
          <w:sz w:val="22"/>
          <w:szCs w:val="22"/>
        </w:rPr>
        <w:t>-</w:t>
      </w:r>
      <w:r w:rsidRPr="00630DE9">
        <w:rPr>
          <w:b/>
          <w:bCs/>
          <w:sz w:val="22"/>
          <w:szCs w:val="22"/>
        </w:rPr>
        <w:t>to</w:t>
      </w:r>
      <w:r w:rsidR="008F6665">
        <w:rPr>
          <w:b/>
          <w:bCs/>
          <w:sz w:val="22"/>
          <w:szCs w:val="22"/>
        </w:rPr>
        <w:t>-</w:t>
      </w:r>
      <w:r w:rsidRPr="00630DE9">
        <w:rPr>
          <w:b/>
          <w:bCs/>
          <w:sz w:val="22"/>
          <w:szCs w:val="22"/>
        </w:rPr>
        <w:t>abate industry sectors</w:t>
      </w:r>
    </w:p>
    <w:p w14:paraId="4BD89F79" w14:textId="77777777" w:rsidR="00567339" w:rsidRPr="00630DE9" w:rsidRDefault="00567339" w:rsidP="00567339">
      <w:pPr>
        <w:rPr>
          <w:sz w:val="22"/>
          <w:szCs w:val="22"/>
        </w:rPr>
      </w:pPr>
    </w:p>
    <w:p w14:paraId="3592B69C" w14:textId="4EB7B366" w:rsidR="002F150E" w:rsidRDefault="00567339" w:rsidP="00567339">
      <w:pPr>
        <w:rPr>
          <w:sz w:val="22"/>
          <w:szCs w:val="22"/>
        </w:rPr>
      </w:pPr>
      <w:r w:rsidRPr="00630DE9">
        <w:rPr>
          <w:sz w:val="22"/>
          <w:szCs w:val="22"/>
        </w:rPr>
        <w:t xml:space="preserve">Decarb Connect is a global initiative that champions </w:t>
      </w:r>
      <w:r w:rsidR="00B50064">
        <w:rPr>
          <w:sz w:val="22"/>
          <w:szCs w:val="22"/>
        </w:rPr>
        <w:t>the</w:t>
      </w:r>
      <w:r w:rsidRPr="00630DE9">
        <w:rPr>
          <w:sz w:val="22"/>
          <w:szCs w:val="22"/>
        </w:rPr>
        <w:t xml:space="preserve"> strategies </w:t>
      </w:r>
      <w:r w:rsidR="008F6665">
        <w:rPr>
          <w:sz w:val="22"/>
          <w:szCs w:val="22"/>
        </w:rPr>
        <w:t>and</w:t>
      </w:r>
      <w:r w:rsidRPr="00630DE9">
        <w:rPr>
          <w:sz w:val="22"/>
          <w:szCs w:val="22"/>
        </w:rPr>
        <w:t xml:space="preserve"> solutions that </w:t>
      </w:r>
      <w:r w:rsidR="00B50064">
        <w:rPr>
          <w:sz w:val="22"/>
          <w:szCs w:val="22"/>
        </w:rPr>
        <w:t xml:space="preserve">can </w:t>
      </w:r>
      <w:r w:rsidR="00B901BC">
        <w:rPr>
          <w:sz w:val="22"/>
          <w:szCs w:val="22"/>
        </w:rPr>
        <w:t xml:space="preserve">fast </w:t>
      </w:r>
      <w:r w:rsidRPr="00630DE9">
        <w:rPr>
          <w:sz w:val="22"/>
          <w:szCs w:val="22"/>
        </w:rPr>
        <w:t xml:space="preserve">track </w:t>
      </w:r>
      <w:r w:rsidR="00B901BC">
        <w:rPr>
          <w:sz w:val="22"/>
          <w:szCs w:val="22"/>
        </w:rPr>
        <w:t xml:space="preserve">industrial decarbonisation. </w:t>
      </w:r>
    </w:p>
    <w:p w14:paraId="017496C7" w14:textId="77777777" w:rsidR="002F150E" w:rsidRDefault="002F150E" w:rsidP="00567339">
      <w:pPr>
        <w:rPr>
          <w:sz w:val="22"/>
          <w:szCs w:val="22"/>
        </w:rPr>
      </w:pPr>
    </w:p>
    <w:p w14:paraId="506ACB88" w14:textId="1BA039E7" w:rsidR="00567339" w:rsidRPr="00630DE9" w:rsidRDefault="00630DE9" w:rsidP="00567339">
      <w:pPr>
        <w:rPr>
          <w:sz w:val="22"/>
          <w:szCs w:val="22"/>
        </w:rPr>
      </w:pPr>
      <w:r w:rsidRPr="00630DE9">
        <w:rPr>
          <w:sz w:val="22"/>
          <w:szCs w:val="22"/>
        </w:rPr>
        <w:t>Launched in January 2020, we are a growing start</w:t>
      </w:r>
      <w:r w:rsidR="008F6665">
        <w:rPr>
          <w:sz w:val="22"/>
          <w:szCs w:val="22"/>
        </w:rPr>
        <w:t>-</w:t>
      </w:r>
      <w:r w:rsidRPr="00630DE9">
        <w:rPr>
          <w:sz w:val="22"/>
          <w:szCs w:val="22"/>
        </w:rPr>
        <w:t xml:space="preserve">up with an experienced </w:t>
      </w:r>
      <w:r w:rsidR="00B901BC">
        <w:rPr>
          <w:sz w:val="22"/>
          <w:szCs w:val="22"/>
        </w:rPr>
        <w:t xml:space="preserve">leadership </w:t>
      </w:r>
      <w:r w:rsidRPr="00630DE9">
        <w:rPr>
          <w:sz w:val="22"/>
          <w:szCs w:val="22"/>
        </w:rPr>
        <w:t>team</w:t>
      </w:r>
      <w:r w:rsidR="00C74F96">
        <w:rPr>
          <w:sz w:val="22"/>
          <w:szCs w:val="22"/>
        </w:rPr>
        <w:t xml:space="preserve">, all committed to supporting </w:t>
      </w:r>
      <w:r w:rsidR="008F6665">
        <w:rPr>
          <w:sz w:val="22"/>
          <w:szCs w:val="22"/>
        </w:rPr>
        <w:t>energy intensive</w:t>
      </w:r>
      <w:r w:rsidR="00C74F96">
        <w:rPr>
          <w:sz w:val="22"/>
          <w:szCs w:val="22"/>
        </w:rPr>
        <w:t xml:space="preserve"> sectors in this complex work</w:t>
      </w:r>
      <w:r>
        <w:rPr>
          <w:sz w:val="22"/>
          <w:szCs w:val="22"/>
        </w:rPr>
        <w:t xml:space="preserve">. </w:t>
      </w:r>
    </w:p>
    <w:p w14:paraId="2C0F13CC" w14:textId="77777777" w:rsidR="00567339" w:rsidRPr="00630DE9" w:rsidRDefault="00567339" w:rsidP="00567339">
      <w:pPr>
        <w:rPr>
          <w:sz w:val="22"/>
          <w:szCs w:val="22"/>
        </w:rPr>
      </w:pPr>
    </w:p>
    <w:p w14:paraId="5FC9C921" w14:textId="73B07CD1" w:rsidR="005855C9" w:rsidRDefault="005855C9" w:rsidP="00630DE9">
      <w:pPr>
        <w:rPr>
          <w:sz w:val="22"/>
          <w:szCs w:val="22"/>
        </w:rPr>
      </w:pPr>
      <w:r w:rsidRPr="00630DE9">
        <w:rPr>
          <w:sz w:val="22"/>
          <w:szCs w:val="22"/>
        </w:rPr>
        <w:t xml:space="preserve">Decarb Connect is comprised of a private members network, </w:t>
      </w:r>
      <w:r w:rsidR="00A12B59">
        <w:rPr>
          <w:sz w:val="22"/>
          <w:szCs w:val="22"/>
        </w:rPr>
        <w:t>an international</w:t>
      </w:r>
      <w:r>
        <w:rPr>
          <w:sz w:val="22"/>
          <w:szCs w:val="22"/>
        </w:rPr>
        <w:t xml:space="preserve"> </w:t>
      </w:r>
      <w:r w:rsidRPr="00630DE9">
        <w:rPr>
          <w:sz w:val="22"/>
          <w:szCs w:val="22"/>
        </w:rPr>
        <w:t>events</w:t>
      </w:r>
      <w:r w:rsidR="00A12B59">
        <w:rPr>
          <w:sz w:val="22"/>
          <w:szCs w:val="22"/>
        </w:rPr>
        <w:t xml:space="preserve"> series</w:t>
      </w:r>
      <w:r w:rsidRPr="00630DE9">
        <w:rPr>
          <w:sz w:val="22"/>
          <w:szCs w:val="22"/>
        </w:rPr>
        <w:t xml:space="preserve">, </w:t>
      </w:r>
      <w:r w:rsidR="008A7626" w:rsidRPr="00630DE9">
        <w:rPr>
          <w:sz w:val="22"/>
          <w:szCs w:val="22"/>
        </w:rPr>
        <w:t>reports,</w:t>
      </w:r>
      <w:r w:rsidRPr="00630DE9">
        <w:rPr>
          <w:sz w:val="22"/>
          <w:szCs w:val="22"/>
        </w:rPr>
        <w:t xml:space="preserve"> and </w:t>
      </w:r>
      <w:r>
        <w:rPr>
          <w:sz w:val="22"/>
          <w:szCs w:val="22"/>
        </w:rPr>
        <w:t xml:space="preserve">a </w:t>
      </w:r>
      <w:r w:rsidRPr="00630DE9">
        <w:rPr>
          <w:sz w:val="22"/>
          <w:szCs w:val="22"/>
        </w:rPr>
        <w:t xml:space="preserve">podcast series. </w:t>
      </w:r>
      <w:r w:rsidR="00A12B59">
        <w:rPr>
          <w:sz w:val="22"/>
          <w:szCs w:val="22"/>
        </w:rPr>
        <w:t xml:space="preserve">Our clients are leaders in </w:t>
      </w:r>
      <w:r w:rsidR="00567339" w:rsidRPr="00630DE9">
        <w:rPr>
          <w:sz w:val="22"/>
          <w:szCs w:val="22"/>
        </w:rPr>
        <w:t xml:space="preserve">sectors </w:t>
      </w:r>
      <w:r>
        <w:rPr>
          <w:sz w:val="22"/>
          <w:szCs w:val="22"/>
        </w:rPr>
        <w:t xml:space="preserve">including </w:t>
      </w:r>
      <w:r w:rsidR="00567339" w:rsidRPr="00630DE9">
        <w:rPr>
          <w:sz w:val="22"/>
          <w:szCs w:val="22"/>
        </w:rPr>
        <w:t xml:space="preserve">cement, metals, refining, chemicals, </w:t>
      </w:r>
      <w:r w:rsidR="008A7626" w:rsidRPr="00630DE9">
        <w:rPr>
          <w:sz w:val="22"/>
          <w:szCs w:val="22"/>
        </w:rPr>
        <w:t>glass,</w:t>
      </w:r>
      <w:r w:rsidR="00567339" w:rsidRPr="00630DE9">
        <w:rPr>
          <w:sz w:val="22"/>
          <w:szCs w:val="22"/>
        </w:rPr>
        <w:t xml:space="preserve"> and ceramics – all of which face significant challenges if they are to </w:t>
      </w:r>
      <w:r w:rsidR="007E5463">
        <w:rPr>
          <w:sz w:val="22"/>
          <w:szCs w:val="22"/>
        </w:rPr>
        <w:t>decarboni</w:t>
      </w:r>
      <w:r w:rsidR="008F6665">
        <w:rPr>
          <w:sz w:val="22"/>
          <w:szCs w:val="22"/>
        </w:rPr>
        <w:t>s</w:t>
      </w:r>
      <w:r w:rsidR="007E5463">
        <w:rPr>
          <w:sz w:val="22"/>
          <w:szCs w:val="22"/>
        </w:rPr>
        <w:t xml:space="preserve">e and meet </w:t>
      </w:r>
      <w:r>
        <w:rPr>
          <w:sz w:val="22"/>
          <w:szCs w:val="22"/>
        </w:rPr>
        <w:t>legislative deadlines</w:t>
      </w:r>
      <w:r w:rsidR="008F6665">
        <w:rPr>
          <w:sz w:val="22"/>
          <w:szCs w:val="22"/>
        </w:rPr>
        <w:t>,</w:t>
      </w:r>
      <w:r>
        <w:rPr>
          <w:sz w:val="22"/>
          <w:szCs w:val="22"/>
        </w:rPr>
        <w:t xml:space="preserve"> in addition to </w:t>
      </w:r>
      <w:r w:rsidR="007E5463">
        <w:rPr>
          <w:sz w:val="22"/>
          <w:szCs w:val="22"/>
        </w:rPr>
        <w:t xml:space="preserve">the </w:t>
      </w:r>
      <w:r w:rsidR="00567339" w:rsidRPr="00630DE9">
        <w:rPr>
          <w:sz w:val="22"/>
          <w:szCs w:val="22"/>
        </w:rPr>
        <w:t xml:space="preserve">expectations of investors and </w:t>
      </w:r>
      <w:r w:rsidR="00221472">
        <w:rPr>
          <w:sz w:val="22"/>
          <w:szCs w:val="22"/>
        </w:rPr>
        <w:t>customers</w:t>
      </w:r>
      <w:r w:rsidR="00567339" w:rsidRPr="00630DE9">
        <w:rPr>
          <w:sz w:val="22"/>
          <w:szCs w:val="22"/>
        </w:rPr>
        <w:t xml:space="preserve">. </w:t>
      </w:r>
    </w:p>
    <w:p w14:paraId="26F664F9" w14:textId="77777777" w:rsidR="00221472" w:rsidRDefault="00221472" w:rsidP="00630DE9">
      <w:pPr>
        <w:rPr>
          <w:sz w:val="22"/>
          <w:szCs w:val="22"/>
        </w:rPr>
      </w:pPr>
    </w:p>
    <w:p w14:paraId="5C7F48CA" w14:textId="3E10D405" w:rsidR="00744579" w:rsidRDefault="00567339" w:rsidP="00630DE9">
      <w:pPr>
        <w:rPr>
          <w:rFonts w:cstheme="minorHAnsi"/>
          <w:sz w:val="22"/>
          <w:szCs w:val="22"/>
        </w:rPr>
      </w:pPr>
      <w:r w:rsidRPr="00630DE9">
        <w:rPr>
          <w:rFonts w:cstheme="minorHAnsi"/>
          <w:sz w:val="22"/>
          <w:szCs w:val="22"/>
        </w:rPr>
        <w:t>We are seeking</w:t>
      </w:r>
      <w:r w:rsidR="008F64A3" w:rsidRPr="00630DE9">
        <w:rPr>
          <w:rFonts w:cstheme="minorHAnsi"/>
          <w:sz w:val="22"/>
          <w:szCs w:val="22"/>
        </w:rPr>
        <w:t xml:space="preserve"> </w:t>
      </w:r>
      <w:r w:rsidR="00744579">
        <w:rPr>
          <w:rFonts w:cstheme="minorHAnsi"/>
          <w:sz w:val="22"/>
          <w:szCs w:val="22"/>
        </w:rPr>
        <w:t>a</w:t>
      </w:r>
      <w:r w:rsidR="00925E22">
        <w:rPr>
          <w:rFonts w:cstheme="minorHAnsi"/>
          <w:sz w:val="22"/>
          <w:szCs w:val="22"/>
        </w:rPr>
        <w:t xml:space="preserve"> </w:t>
      </w:r>
      <w:r w:rsidR="008F64A3" w:rsidRPr="00630DE9">
        <w:rPr>
          <w:rFonts w:cstheme="minorHAnsi"/>
          <w:sz w:val="22"/>
          <w:szCs w:val="22"/>
        </w:rPr>
        <w:t xml:space="preserve">positive, </w:t>
      </w:r>
      <w:r w:rsidR="00925E22">
        <w:rPr>
          <w:rFonts w:cstheme="minorHAnsi"/>
          <w:sz w:val="22"/>
          <w:szCs w:val="22"/>
        </w:rPr>
        <w:t xml:space="preserve">smart, </w:t>
      </w:r>
      <w:r w:rsidR="008A7626" w:rsidRPr="00630DE9">
        <w:rPr>
          <w:rFonts w:cstheme="minorHAnsi"/>
          <w:sz w:val="22"/>
          <w:szCs w:val="22"/>
        </w:rPr>
        <w:t>collaborative,</w:t>
      </w:r>
      <w:r w:rsidR="008F64A3" w:rsidRPr="00630DE9">
        <w:rPr>
          <w:rFonts w:cstheme="minorHAnsi"/>
          <w:sz w:val="22"/>
          <w:szCs w:val="22"/>
        </w:rPr>
        <w:t xml:space="preserve"> and </w:t>
      </w:r>
      <w:r w:rsidR="00925E22">
        <w:rPr>
          <w:rFonts w:cstheme="minorHAnsi"/>
          <w:sz w:val="22"/>
          <w:szCs w:val="22"/>
        </w:rPr>
        <w:t xml:space="preserve">high energy </w:t>
      </w:r>
      <w:r w:rsidRPr="00630DE9">
        <w:rPr>
          <w:rFonts w:cstheme="minorHAnsi"/>
          <w:sz w:val="22"/>
          <w:szCs w:val="22"/>
        </w:rPr>
        <w:t>candidate</w:t>
      </w:r>
      <w:r w:rsidR="00925E22">
        <w:rPr>
          <w:rFonts w:cstheme="minorHAnsi"/>
          <w:sz w:val="22"/>
          <w:szCs w:val="22"/>
        </w:rPr>
        <w:t xml:space="preserve"> </w:t>
      </w:r>
      <w:r w:rsidRPr="00630DE9">
        <w:rPr>
          <w:rFonts w:cstheme="minorHAnsi"/>
          <w:sz w:val="22"/>
          <w:szCs w:val="22"/>
        </w:rPr>
        <w:t xml:space="preserve">to help us grow </w:t>
      </w:r>
      <w:r w:rsidR="00925E22">
        <w:rPr>
          <w:rFonts w:cstheme="minorHAnsi"/>
          <w:sz w:val="22"/>
          <w:szCs w:val="22"/>
        </w:rPr>
        <w:t xml:space="preserve">our </w:t>
      </w:r>
      <w:r w:rsidR="00744579">
        <w:rPr>
          <w:rFonts w:cstheme="minorHAnsi"/>
          <w:sz w:val="22"/>
          <w:szCs w:val="22"/>
        </w:rPr>
        <w:t>Industrial revenue and attendance across our Events and Decarbonisation Leaders</w:t>
      </w:r>
      <w:r w:rsidR="008F6665">
        <w:rPr>
          <w:rFonts w:cstheme="minorHAnsi"/>
          <w:sz w:val="22"/>
          <w:szCs w:val="22"/>
        </w:rPr>
        <w:t xml:space="preserve"> Network </w:t>
      </w:r>
      <w:r w:rsidR="00744579">
        <w:rPr>
          <w:rFonts w:cstheme="minorHAnsi"/>
          <w:sz w:val="22"/>
          <w:szCs w:val="22"/>
        </w:rPr>
        <w:t>whilst</w:t>
      </w:r>
      <w:r w:rsidR="00AB0F71">
        <w:rPr>
          <w:rFonts w:cstheme="minorHAnsi"/>
          <w:sz w:val="22"/>
          <w:szCs w:val="22"/>
        </w:rPr>
        <w:t xml:space="preserve"> help</w:t>
      </w:r>
      <w:r w:rsidR="00744579">
        <w:rPr>
          <w:rFonts w:cstheme="minorHAnsi"/>
          <w:sz w:val="22"/>
          <w:szCs w:val="22"/>
        </w:rPr>
        <w:t>ing</w:t>
      </w:r>
      <w:r w:rsidR="00AB0F71">
        <w:rPr>
          <w:rFonts w:cstheme="minorHAnsi"/>
          <w:sz w:val="22"/>
          <w:szCs w:val="22"/>
        </w:rPr>
        <w:t xml:space="preserve"> us identify new opportunities to serve our audience. </w:t>
      </w:r>
      <w:r w:rsidR="00B86D9E">
        <w:rPr>
          <w:rFonts w:cstheme="minorHAnsi"/>
          <w:sz w:val="22"/>
          <w:szCs w:val="22"/>
        </w:rPr>
        <w:t>Y</w:t>
      </w:r>
      <w:r w:rsidR="00744579">
        <w:rPr>
          <w:rFonts w:cstheme="minorHAnsi"/>
          <w:sz w:val="22"/>
          <w:szCs w:val="22"/>
        </w:rPr>
        <w:t xml:space="preserve">ou will have </w:t>
      </w:r>
      <w:r w:rsidR="00B86D9E">
        <w:rPr>
          <w:rFonts w:cstheme="minorHAnsi"/>
          <w:sz w:val="22"/>
          <w:szCs w:val="22"/>
        </w:rPr>
        <w:t xml:space="preserve">at least </w:t>
      </w:r>
      <w:r w:rsidR="00744579">
        <w:rPr>
          <w:rFonts w:cstheme="minorHAnsi"/>
          <w:sz w:val="22"/>
          <w:szCs w:val="22"/>
        </w:rPr>
        <w:t xml:space="preserve">6+ months experience in a </w:t>
      </w:r>
      <w:r w:rsidR="00B86D9E">
        <w:rPr>
          <w:rFonts w:cstheme="minorHAnsi"/>
          <w:sz w:val="22"/>
          <w:szCs w:val="22"/>
        </w:rPr>
        <w:t xml:space="preserve">new business </w:t>
      </w:r>
      <w:r w:rsidR="00744579">
        <w:rPr>
          <w:rFonts w:cstheme="minorHAnsi"/>
          <w:sz w:val="22"/>
          <w:szCs w:val="22"/>
        </w:rPr>
        <w:t>sales/commercial role.</w:t>
      </w:r>
    </w:p>
    <w:p w14:paraId="305D0849" w14:textId="77777777" w:rsidR="00744579" w:rsidRDefault="00744579" w:rsidP="00630DE9">
      <w:pPr>
        <w:rPr>
          <w:rFonts w:cstheme="minorHAnsi"/>
          <w:sz w:val="22"/>
          <w:szCs w:val="22"/>
        </w:rPr>
      </w:pPr>
    </w:p>
    <w:p w14:paraId="193A9C82" w14:textId="3ABED857" w:rsidR="00567339" w:rsidRPr="00744579" w:rsidRDefault="00925E22" w:rsidP="00630DE9">
      <w:pPr>
        <w:rPr>
          <w:rFonts w:cstheme="minorHAnsi"/>
          <w:sz w:val="22"/>
          <w:szCs w:val="22"/>
        </w:rPr>
      </w:pPr>
      <w:r w:rsidRPr="00630DE9">
        <w:rPr>
          <w:rFonts w:cstheme="minorHAnsi"/>
          <w:sz w:val="22"/>
          <w:szCs w:val="22"/>
        </w:rPr>
        <w:t xml:space="preserve">If you have an interest in practical responses to climate concerns and would enjoy </w:t>
      </w:r>
      <w:r w:rsidR="00F957B0">
        <w:rPr>
          <w:rFonts w:cstheme="minorHAnsi"/>
          <w:sz w:val="22"/>
          <w:szCs w:val="22"/>
        </w:rPr>
        <w:t xml:space="preserve">developing your career with </w:t>
      </w:r>
      <w:r w:rsidR="00126004">
        <w:rPr>
          <w:rFonts w:cstheme="minorHAnsi"/>
          <w:sz w:val="22"/>
          <w:szCs w:val="22"/>
        </w:rPr>
        <w:t xml:space="preserve">a </w:t>
      </w:r>
      <w:r w:rsidR="008A7626">
        <w:rPr>
          <w:rFonts w:cstheme="minorHAnsi"/>
          <w:sz w:val="22"/>
          <w:szCs w:val="22"/>
        </w:rPr>
        <w:t>fast-growing</w:t>
      </w:r>
      <w:r w:rsidR="00126004">
        <w:rPr>
          <w:rFonts w:cstheme="minorHAnsi"/>
          <w:sz w:val="22"/>
          <w:szCs w:val="22"/>
        </w:rPr>
        <w:t xml:space="preserve"> business, </w:t>
      </w:r>
      <w:r w:rsidR="0022623B">
        <w:rPr>
          <w:rFonts w:cstheme="minorHAnsi"/>
          <w:sz w:val="22"/>
          <w:szCs w:val="22"/>
        </w:rPr>
        <w:t>get in touch!</w:t>
      </w:r>
    </w:p>
    <w:p w14:paraId="4BFE87FE" w14:textId="77777777" w:rsidR="00567339" w:rsidRPr="00630DE9" w:rsidRDefault="00567339" w:rsidP="00567339">
      <w:pPr>
        <w:pStyle w:val="NoSpacing"/>
        <w:rPr>
          <w:rFonts w:cstheme="minorHAnsi"/>
        </w:rPr>
      </w:pPr>
    </w:p>
    <w:p w14:paraId="7892F839" w14:textId="77777777" w:rsidR="00567339" w:rsidRPr="00630DE9" w:rsidRDefault="00567339" w:rsidP="00567339">
      <w:pPr>
        <w:pStyle w:val="NoSpacing"/>
        <w:rPr>
          <w:rFonts w:cstheme="minorHAnsi"/>
        </w:rPr>
      </w:pPr>
    </w:p>
    <w:p w14:paraId="31B79102" w14:textId="1540EE79" w:rsidR="00567339" w:rsidRPr="00630DE9" w:rsidRDefault="0084696D" w:rsidP="00567339">
      <w:pPr>
        <w:pStyle w:val="NoSpacing"/>
        <w:rPr>
          <w:rFonts w:cstheme="minorHAnsi"/>
          <w:b/>
        </w:rPr>
      </w:pPr>
      <w:r>
        <w:rPr>
          <w:rFonts w:cstheme="minorHAnsi"/>
          <w:b/>
        </w:rPr>
        <w:t>Membership Executive</w:t>
      </w:r>
      <w:r w:rsidR="00630DE9">
        <w:rPr>
          <w:rFonts w:cstheme="minorHAnsi"/>
          <w:b/>
        </w:rPr>
        <w:t xml:space="preserve">: </w:t>
      </w:r>
      <w:r w:rsidR="00567339" w:rsidRPr="00630DE9">
        <w:rPr>
          <w:rFonts w:cstheme="minorHAnsi"/>
          <w:b/>
        </w:rPr>
        <w:t>The Role</w:t>
      </w:r>
    </w:p>
    <w:p w14:paraId="6A42BF08" w14:textId="77777777" w:rsidR="00567339" w:rsidRPr="00630DE9" w:rsidRDefault="00567339" w:rsidP="00567339">
      <w:pPr>
        <w:pStyle w:val="NoSpacing"/>
        <w:rPr>
          <w:rFonts w:cstheme="minorHAnsi"/>
          <w:b/>
        </w:rPr>
      </w:pPr>
    </w:p>
    <w:p w14:paraId="71457137" w14:textId="7035A134" w:rsidR="00D069ED" w:rsidRDefault="00567339" w:rsidP="00567339">
      <w:pPr>
        <w:pStyle w:val="NoSpacing"/>
        <w:rPr>
          <w:rFonts w:cstheme="minorHAnsi"/>
        </w:rPr>
      </w:pPr>
      <w:r w:rsidRPr="00630DE9">
        <w:rPr>
          <w:rFonts w:cstheme="minorHAnsi"/>
        </w:rPr>
        <w:t xml:space="preserve">This is an exciting opportunity for </w:t>
      </w:r>
      <w:r w:rsidR="0084696D">
        <w:rPr>
          <w:rFonts w:cstheme="minorHAnsi"/>
        </w:rPr>
        <w:t>a</w:t>
      </w:r>
      <w:r w:rsidR="00916609">
        <w:rPr>
          <w:rFonts w:cstheme="minorHAnsi"/>
        </w:rPr>
        <w:t xml:space="preserve"> graduate</w:t>
      </w:r>
      <w:r w:rsidR="00B86D9E">
        <w:rPr>
          <w:rFonts w:cstheme="minorHAnsi"/>
        </w:rPr>
        <w:t xml:space="preserve"> </w:t>
      </w:r>
      <w:r w:rsidR="00916609">
        <w:rPr>
          <w:rFonts w:cstheme="minorHAnsi"/>
        </w:rPr>
        <w:t xml:space="preserve">with up to </w:t>
      </w:r>
      <w:r w:rsidR="00891D16">
        <w:rPr>
          <w:rFonts w:cstheme="minorHAnsi"/>
        </w:rPr>
        <w:t xml:space="preserve">12 months commercial </w:t>
      </w:r>
      <w:r w:rsidR="00F957B0">
        <w:rPr>
          <w:rFonts w:cstheme="minorHAnsi"/>
        </w:rPr>
        <w:t>experience</w:t>
      </w:r>
      <w:r w:rsidR="0084696D">
        <w:rPr>
          <w:rFonts w:cstheme="minorHAnsi"/>
        </w:rPr>
        <w:t xml:space="preserve"> to join the Decarb Connect team </w:t>
      </w:r>
      <w:r w:rsidR="00B86D9E">
        <w:rPr>
          <w:rFonts w:cstheme="minorHAnsi"/>
        </w:rPr>
        <w:t xml:space="preserve">with a specific mission to develop </w:t>
      </w:r>
      <w:r w:rsidR="00D70DE2">
        <w:rPr>
          <w:rFonts w:cstheme="minorHAnsi"/>
        </w:rPr>
        <w:t xml:space="preserve">a new book of sales. You’ll be responsible for outreach to industrial companies </w:t>
      </w:r>
      <w:r w:rsidR="00891D16">
        <w:rPr>
          <w:rFonts w:cstheme="minorHAnsi"/>
        </w:rPr>
        <w:t xml:space="preserve">and </w:t>
      </w:r>
      <w:r w:rsidR="00D70DE2">
        <w:rPr>
          <w:rFonts w:cstheme="minorHAnsi"/>
        </w:rPr>
        <w:t xml:space="preserve">the ecosystem more generally, </w:t>
      </w:r>
      <w:r w:rsidR="00AC30AE">
        <w:rPr>
          <w:rFonts w:cstheme="minorHAnsi"/>
        </w:rPr>
        <w:t xml:space="preserve">prospecting new leads, </w:t>
      </w:r>
      <w:r w:rsidR="00CA0045">
        <w:rPr>
          <w:rFonts w:cstheme="minorHAnsi"/>
        </w:rPr>
        <w:t xml:space="preserve">leveraging </w:t>
      </w:r>
      <w:r w:rsidR="00AC30AE">
        <w:rPr>
          <w:rFonts w:cstheme="minorHAnsi"/>
        </w:rPr>
        <w:t>enquiries and developing a strong pipeline of contacts from which you’ll close</w:t>
      </w:r>
      <w:r w:rsidR="00522233">
        <w:rPr>
          <w:rFonts w:cstheme="minorHAnsi"/>
        </w:rPr>
        <w:t xml:space="preserve"> a regular flow of monthly deals. </w:t>
      </w:r>
    </w:p>
    <w:p w14:paraId="1BBE5E27" w14:textId="77777777" w:rsidR="00D069ED" w:rsidRDefault="00D069ED" w:rsidP="00567339">
      <w:pPr>
        <w:pStyle w:val="NoSpacing"/>
        <w:rPr>
          <w:rFonts w:cstheme="minorHAnsi"/>
        </w:rPr>
      </w:pPr>
    </w:p>
    <w:p w14:paraId="0D76A26A" w14:textId="6BFB58B8" w:rsidR="00916609" w:rsidRDefault="00CA0045" w:rsidP="00567339">
      <w:pPr>
        <w:pStyle w:val="NoSpacing"/>
        <w:rPr>
          <w:rFonts w:cstheme="minorHAnsi"/>
        </w:rPr>
      </w:pPr>
      <w:r>
        <w:rPr>
          <w:rFonts w:cstheme="minorHAnsi"/>
        </w:rPr>
        <w:t xml:space="preserve">Your responsibility is specifically to build new business for the membership and your commission structure will reflect that. </w:t>
      </w:r>
      <w:proofErr w:type="spellStart"/>
      <w:r w:rsidR="00221472">
        <w:rPr>
          <w:rFonts w:cstheme="minorHAnsi"/>
        </w:rPr>
        <w:t>You’ll</w:t>
      </w:r>
      <w:proofErr w:type="spellEnd"/>
      <w:r w:rsidR="00221472">
        <w:rPr>
          <w:rFonts w:cstheme="minorHAnsi"/>
        </w:rPr>
        <w:t xml:space="preserve"> </w:t>
      </w:r>
      <w:r w:rsidR="00D745D5">
        <w:rPr>
          <w:rFonts w:cstheme="minorHAnsi"/>
        </w:rPr>
        <w:t xml:space="preserve">be responsible for recruiting new, </w:t>
      </w:r>
      <w:r w:rsidR="008A7626">
        <w:rPr>
          <w:rFonts w:cstheme="minorHAnsi"/>
        </w:rPr>
        <w:t>high-level</w:t>
      </w:r>
      <w:r w:rsidR="00D745D5">
        <w:rPr>
          <w:rFonts w:cstheme="minorHAnsi"/>
        </w:rPr>
        <w:t xml:space="preserve"> members </w:t>
      </w:r>
      <w:r>
        <w:rPr>
          <w:rFonts w:cstheme="minorHAnsi"/>
        </w:rPr>
        <w:t xml:space="preserve">taking </w:t>
      </w:r>
      <w:r w:rsidR="004D70A3">
        <w:rPr>
          <w:rFonts w:cstheme="minorHAnsi"/>
        </w:rPr>
        <w:t xml:space="preserve">them from initial call on to paid </w:t>
      </w:r>
      <w:r w:rsidR="00916609">
        <w:rPr>
          <w:rFonts w:cstheme="minorHAnsi"/>
        </w:rPr>
        <w:t xml:space="preserve">12-month </w:t>
      </w:r>
      <w:r w:rsidR="004D70A3">
        <w:rPr>
          <w:rFonts w:cstheme="minorHAnsi"/>
        </w:rPr>
        <w:t>subscriptions</w:t>
      </w:r>
      <w:r w:rsidR="00916609">
        <w:rPr>
          <w:rFonts w:cstheme="minorHAnsi"/>
        </w:rPr>
        <w:t xml:space="preserve"> for individuals and teams</w:t>
      </w:r>
      <w:r w:rsidR="004D70A3">
        <w:rPr>
          <w:rFonts w:cstheme="minorHAnsi"/>
        </w:rPr>
        <w:t xml:space="preserve">. You’ll </w:t>
      </w:r>
      <w:r w:rsidR="00D745D5">
        <w:rPr>
          <w:rFonts w:cstheme="minorHAnsi"/>
        </w:rPr>
        <w:t xml:space="preserve">build </w:t>
      </w:r>
      <w:r w:rsidR="004D70A3">
        <w:rPr>
          <w:rFonts w:cstheme="minorHAnsi"/>
        </w:rPr>
        <w:t xml:space="preserve">strong </w:t>
      </w:r>
      <w:r w:rsidR="00D745D5">
        <w:rPr>
          <w:rFonts w:cstheme="minorHAnsi"/>
        </w:rPr>
        <w:t xml:space="preserve">working relationships with </w:t>
      </w:r>
      <w:r w:rsidR="004D70A3">
        <w:rPr>
          <w:rFonts w:cstheme="minorHAnsi"/>
        </w:rPr>
        <w:t xml:space="preserve">your clients and will </w:t>
      </w:r>
      <w:r w:rsidR="006B12A9">
        <w:rPr>
          <w:rFonts w:cstheme="minorHAnsi"/>
        </w:rPr>
        <w:t xml:space="preserve">work close with the Community Manager and Founder to </w:t>
      </w:r>
      <w:r w:rsidR="00D745D5">
        <w:rPr>
          <w:rFonts w:cstheme="minorHAnsi"/>
        </w:rPr>
        <w:t xml:space="preserve">ensure that they get value from their engagement </w:t>
      </w:r>
      <w:r w:rsidR="004D70A3">
        <w:rPr>
          <w:rFonts w:cstheme="minorHAnsi"/>
        </w:rPr>
        <w:t>at all stages</w:t>
      </w:r>
      <w:r w:rsidR="00D745D5">
        <w:rPr>
          <w:rFonts w:cstheme="minorHAnsi"/>
        </w:rPr>
        <w:t xml:space="preserve">. </w:t>
      </w:r>
    </w:p>
    <w:p w14:paraId="38A885C3" w14:textId="77777777" w:rsidR="00916609" w:rsidRDefault="00916609" w:rsidP="00567339">
      <w:pPr>
        <w:pStyle w:val="NoSpacing"/>
        <w:rPr>
          <w:rFonts w:cstheme="minorHAnsi"/>
        </w:rPr>
      </w:pPr>
    </w:p>
    <w:p w14:paraId="04417EA3" w14:textId="11ACD19E" w:rsidR="008F64A3" w:rsidRPr="00630DE9" w:rsidRDefault="00221472" w:rsidP="00567339">
      <w:pPr>
        <w:pStyle w:val="NoSpacing"/>
        <w:rPr>
          <w:rFonts w:cstheme="minorHAnsi"/>
        </w:rPr>
      </w:pPr>
      <w:r>
        <w:rPr>
          <w:rFonts w:cstheme="minorHAnsi"/>
        </w:rPr>
        <w:t xml:space="preserve">You’ll be tasked with </w:t>
      </w:r>
      <w:r w:rsidR="008F6665">
        <w:rPr>
          <w:rFonts w:cstheme="minorHAnsi"/>
        </w:rPr>
        <w:t>sourcing new clients</w:t>
      </w:r>
      <w:r w:rsidR="00916609">
        <w:rPr>
          <w:rFonts w:cstheme="minorHAnsi"/>
        </w:rPr>
        <w:t xml:space="preserve"> across </w:t>
      </w:r>
      <w:r w:rsidR="006B12A9">
        <w:rPr>
          <w:rFonts w:cstheme="minorHAnsi"/>
        </w:rPr>
        <w:t>N</w:t>
      </w:r>
      <w:r w:rsidR="00916609">
        <w:rPr>
          <w:rFonts w:cstheme="minorHAnsi"/>
        </w:rPr>
        <w:t>orth America</w:t>
      </w:r>
      <w:r w:rsidR="006B12A9">
        <w:rPr>
          <w:rFonts w:cstheme="minorHAnsi"/>
        </w:rPr>
        <w:t xml:space="preserve">, </w:t>
      </w:r>
      <w:r w:rsidR="00916609">
        <w:rPr>
          <w:rFonts w:cstheme="minorHAnsi"/>
        </w:rPr>
        <w:t xml:space="preserve">Europe </w:t>
      </w:r>
      <w:r w:rsidR="006B12A9">
        <w:rPr>
          <w:rFonts w:cstheme="minorHAnsi"/>
        </w:rPr>
        <w:t xml:space="preserve">and MENA </w:t>
      </w:r>
      <w:r w:rsidR="00916609">
        <w:rPr>
          <w:rFonts w:cstheme="minorHAnsi"/>
        </w:rPr>
        <w:t xml:space="preserve">whilst working with the team on future geographical expansion. </w:t>
      </w:r>
      <w:r w:rsidR="00C1419E">
        <w:rPr>
          <w:rFonts w:cstheme="minorHAnsi"/>
        </w:rPr>
        <w:t>Y</w:t>
      </w:r>
      <w:r w:rsidR="00D745D5">
        <w:rPr>
          <w:rFonts w:cstheme="minorHAnsi"/>
        </w:rPr>
        <w:t xml:space="preserve">ou’ll take time to get to know </w:t>
      </w:r>
      <w:r w:rsidR="00916609">
        <w:rPr>
          <w:rFonts w:cstheme="minorHAnsi"/>
        </w:rPr>
        <w:t>our membership offering</w:t>
      </w:r>
      <w:r w:rsidR="003D2520">
        <w:rPr>
          <w:rFonts w:cstheme="minorHAnsi"/>
        </w:rPr>
        <w:t xml:space="preserve"> and will contribute to the plan for outreach. </w:t>
      </w:r>
      <w:r w:rsidR="00955A89">
        <w:rPr>
          <w:rFonts w:cstheme="minorHAnsi"/>
        </w:rPr>
        <w:t xml:space="preserve">If you’re </w:t>
      </w:r>
      <w:r>
        <w:rPr>
          <w:rFonts w:cstheme="minorHAnsi"/>
        </w:rPr>
        <w:t xml:space="preserve">ready to </w:t>
      </w:r>
      <w:r w:rsidR="004D6DE6">
        <w:rPr>
          <w:rFonts w:cstheme="minorHAnsi"/>
        </w:rPr>
        <w:t xml:space="preserve">put your knowledge </w:t>
      </w:r>
      <w:r w:rsidR="003D2520">
        <w:rPr>
          <w:rFonts w:cstheme="minorHAnsi"/>
        </w:rPr>
        <w:t xml:space="preserve">and interest in </w:t>
      </w:r>
      <w:r w:rsidR="004D6DE6">
        <w:rPr>
          <w:rFonts w:cstheme="minorHAnsi"/>
        </w:rPr>
        <w:t xml:space="preserve">sustainability to good use, </w:t>
      </w:r>
      <w:r w:rsidR="003D2520">
        <w:rPr>
          <w:rFonts w:cstheme="minorHAnsi"/>
        </w:rPr>
        <w:t xml:space="preserve">if </w:t>
      </w:r>
      <w:r w:rsidR="00955A89">
        <w:rPr>
          <w:rFonts w:cstheme="minorHAnsi"/>
        </w:rPr>
        <w:t xml:space="preserve">you’re </w:t>
      </w:r>
      <w:r w:rsidR="00567339" w:rsidRPr="00630DE9">
        <w:rPr>
          <w:rFonts w:cstheme="minorHAnsi"/>
        </w:rPr>
        <w:t>commercial</w:t>
      </w:r>
      <w:r>
        <w:rPr>
          <w:rFonts w:cstheme="minorHAnsi"/>
        </w:rPr>
        <w:t>ly</w:t>
      </w:r>
      <w:r w:rsidR="00567339" w:rsidRPr="00630DE9">
        <w:rPr>
          <w:rFonts w:cstheme="minorHAnsi"/>
        </w:rPr>
        <w:t xml:space="preserve"> minded</w:t>
      </w:r>
      <w:r w:rsidR="00955A89">
        <w:rPr>
          <w:rFonts w:cstheme="minorHAnsi"/>
        </w:rPr>
        <w:t xml:space="preserve"> and </w:t>
      </w:r>
      <w:r w:rsidR="004D6DE6">
        <w:rPr>
          <w:rFonts w:cstheme="minorHAnsi"/>
        </w:rPr>
        <w:t xml:space="preserve">are excited by the idea of engaging with a </w:t>
      </w:r>
      <w:r w:rsidR="008A7626">
        <w:rPr>
          <w:rFonts w:cstheme="minorHAnsi"/>
        </w:rPr>
        <w:t>high-level</w:t>
      </w:r>
      <w:r w:rsidR="00FC14D2">
        <w:rPr>
          <w:rFonts w:cstheme="minorHAnsi"/>
        </w:rPr>
        <w:t xml:space="preserve"> network</w:t>
      </w:r>
      <w:r w:rsidR="00353042">
        <w:rPr>
          <w:rFonts w:cstheme="minorHAnsi"/>
        </w:rPr>
        <w:t xml:space="preserve">, </w:t>
      </w:r>
      <w:r w:rsidR="00164799">
        <w:rPr>
          <w:rFonts w:cstheme="minorHAnsi"/>
        </w:rPr>
        <w:t xml:space="preserve">if </w:t>
      </w:r>
      <w:r w:rsidR="008F6665">
        <w:rPr>
          <w:rFonts w:cstheme="minorHAnsi"/>
        </w:rPr>
        <w:t>you’re</w:t>
      </w:r>
      <w:r w:rsidR="004D6DE6">
        <w:rPr>
          <w:rFonts w:cstheme="minorHAnsi"/>
        </w:rPr>
        <w:t xml:space="preserve"> highly motivated and </w:t>
      </w:r>
      <w:r w:rsidR="00C00D06">
        <w:rPr>
          <w:rFonts w:cstheme="minorHAnsi"/>
        </w:rPr>
        <w:t>resilient</w:t>
      </w:r>
      <w:r w:rsidR="008F6665">
        <w:rPr>
          <w:rFonts w:cstheme="minorHAnsi"/>
        </w:rPr>
        <w:t xml:space="preserve"> and </w:t>
      </w:r>
      <w:r w:rsidR="00353042">
        <w:rPr>
          <w:rFonts w:cstheme="minorHAnsi"/>
        </w:rPr>
        <w:t xml:space="preserve">take </w:t>
      </w:r>
      <w:r w:rsidR="00FC14D2">
        <w:rPr>
          <w:rFonts w:cstheme="minorHAnsi"/>
        </w:rPr>
        <w:t xml:space="preserve">true </w:t>
      </w:r>
      <w:r w:rsidR="006F1C47">
        <w:rPr>
          <w:rFonts w:cstheme="minorHAnsi"/>
        </w:rPr>
        <w:t>pride in the quality and results</w:t>
      </w:r>
      <w:r w:rsidR="008F64A3" w:rsidRPr="00630DE9">
        <w:rPr>
          <w:rFonts w:cstheme="minorHAnsi"/>
        </w:rPr>
        <w:t xml:space="preserve"> </w:t>
      </w:r>
      <w:r w:rsidR="00FC14D2">
        <w:rPr>
          <w:rFonts w:cstheme="minorHAnsi"/>
        </w:rPr>
        <w:t xml:space="preserve">of </w:t>
      </w:r>
      <w:r w:rsidR="00955A89">
        <w:rPr>
          <w:rFonts w:cstheme="minorHAnsi"/>
        </w:rPr>
        <w:t xml:space="preserve">your </w:t>
      </w:r>
      <w:r w:rsidR="008F64A3" w:rsidRPr="00630DE9">
        <w:rPr>
          <w:rFonts w:cstheme="minorHAnsi"/>
        </w:rPr>
        <w:t>work</w:t>
      </w:r>
      <w:r w:rsidR="00353042">
        <w:rPr>
          <w:rFonts w:cstheme="minorHAnsi"/>
        </w:rPr>
        <w:t xml:space="preserve"> </w:t>
      </w:r>
      <w:r w:rsidR="008F6665">
        <w:rPr>
          <w:rFonts w:cstheme="minorHAnsi"/>
        </w:rPr>
        <w:t xml:space="preserve">– </w:t>
      </w:r>
      <w:r w:rsidR="00FD6886">
        <w:rPr>
          <w:rFonts w:cstheme="minorHAnsi"/>
        </w:rPr>
        <w:t xml:space="preserve">we </w:t>
      </w:r>
      <w:r w:rsidR="008F6665">
        <w:rPr>
          <w:rFonts w:cstheme="minorHAnsi"/>
        </w:rPr>
        <w:t>want to hear from you</w:t>
      </w:r>
      <w:r w:rsidR="007234F9">
        <w:rPr>
          <w:rFonts w:cstheme="minorHAnsi"/>
        </w:rPr>
        <w:t>.</w:t>
      </w:r>
    </w:p>
    <w:p w14:paraId="47E3F01D" w14:textId="77777777" w:rsidR="00FD6886" w:rsidRDefault="00FD6886" w:rsidP="00567339">
      <w:pPr>
        <w:pStyle w:val="NoSpacing"/>
        <w:rPr>
          <w:rFonts w:cstheme="minorHAnsi"/>
          <w:b/>
          <w:bCs/>
        </w:rPr>
      </w:pPr>
    </w:p>
    <w:p w14:paraId="6D7E3826" w14:textId="77777777" w:rsidR="00164799" w:rsidRDefault="00164799" w:rsidP="00567339">
      <w:pPr>
        <w:pStyle w:val="NoSpacing"/>
        <w:rPr>
          <w:rFonts w:cstheme="minorHAnsi"/>
          <w:b/>
          <w:bCs/>
        </w:rPr>
      </w:pPr>
    </w:p>
    <w:p w14:paraId="5B7B97CC" w14:textId="604EBE35" w:rsidR="003109C0" w:rsidRPr="009136FF" w:rsidRDefault="003109C0" w:rsidP="00567339">
      <w:pPr>
        <w:pStyle w:val="NoSpacing"/>
        <w:rPr>
          <w:rFonts w:cstheme="minorHAnsi"/>
          <w:b/>
          <w:bCs/>
        </w:rPr>
      </w:pPr>
      <w:r w:rsidRPr="009136FF">
        <w:rPr>
          <w:rFonts w:cstheme="minorHAnsi"/>
          <w:b/>
          <w:bCs/>
        </w:rPr>
        <w:t xml:space="preserve">Essentials: </w:t>
      </w:r>
    </w:p>
    <w:p w14:paraId="08651382" w14:textId="010E31D0" w:rsidR="003109C0" w:rsidRPr="00471830" w:rsidRDefault="007234F9" w:rsidP="00471830">
      <w:pPr>
        <w:pStyle w:val="ListParagraph"/>
        <w:numPr>
          <w:ilvl w:val="0"/>
          <w:numId w:val="3"/>
        </w:numPr>
        <w:spacing w:before="0" w:beforeAutospacing="0" w:after="0" w:afterAutospacing="0"/>
        <w:rPr>
          <w:rFonts w:ascii="Calibri" w:hAnsi="Calibri" w:cs="Calibri"/>
          <w:color w:val="000000"/>
          <w:sz w:val="22"/>
          <w:szCs w:val="22"/>
        </w:rPr>
      </w:pPr>
      <w:r w:rsidRPr="00471830">
        <w:rPr>
          <w:rFonts w:ascii="Calibri" w:hAnsi="Calibri" w:cs="Calibri"/>
          <w:color w:val="000000"/>
          <w:sz w:val="22"/>
          <w:szCs w:val="22"/>
        </w:rPr>
        <w:t xml:space="preserve">Must want to </w:t>
      </w:r>
      <w:r w:rsidR="00256C11">
        <w:rPr>
          <w:rFonts w:ascii="Calibri" w:hAnsi="Calibri" w:cs="Calibri"/>
          <w:color w:val="000000"/>
          <w:sz w:val="22"/>
          <w:szCs w:val="22"/>
        </w:rPr>
        <w:t xml:space="preserve">focus on new business development - growing </w:t>
      </w:r>
      <w:r w:rsidRPr="00471830">
        <w:rPr>
          <w:rFonts w:ascii="Calibri" w:hAnsi="Calibri" w:cs="Calibri"/>
          <w:color w:val="000000"/>
          <w:sz w:val="22"/>
          <w:szCs w:val="22"/>
        </w:rPr>
        <w:t xml:space="preserve">commercial revenue </w:t>
      </w:r>
      <w:r w:rsidR="00256C11">
        <w:rPr>
          <w:rFonts w:ascii="Calibri" w:hAnsi="Calibri" w:cs="Calibri"/>
          <w:color w:val="000000"/>
          <w:sz w:val="22"/>
          <w:szCs w:val="22"/>
        </w:rPr>
        <w:t xml:space="preserve">for </w:t>
      </w:r>
      <w:r w:rsidRPr="00471830">
        <w:rPr>
          <w:rFonts w:ascii="Calibri" w:hAnsi="Calibri" w:cs="Calibri"/>
          <w:color w:val="000000"/>
          <w:sz w:val="22"/>
          <w:szCs w:val="22"/>
        </w:rPr>
        <w:t xml:space="preserve">our </w:t>
      </w:r>
      <w:r w:rsidR="00256C11">
        <w:rPr>
          <w:rFonts w:ascii="Calibri" w:hAnsi="Calibri" w:cs="Calibri"/>
          <w:color w:val="000000"/>
          <w:sz w:val="22"/>
          <w:szCs w:val="22"/>
        </w:rPr>
        <w:t>network</w:t>
      </w:r>
    </w:p>
    <w:p w14:paraId="21A5B15D" w14:textId="0CD9B7DA" w:rsidR="00F012B0" w:rsidRPr="00471830" w:rsidRDefault="00F012B0" w:rsidP="00471830">
      <w:pPr>
        <w:pStyle w:val="ListParagraph"/>
        <w:numPr>
          <w:ilvl w:val="0"/>
          <w:numId w:val="3"/>
        </w:numPr>
        <w:spacing w:before="0" w:beforeAutospacing="0" w:after="0" w:afterAutospacing="0"/>
        <w:rPr>
          <w:rFonts w:ascii="Calibri" w:hAnsi="Calibri" w:cs="Calibri"/>
          <w:color w:val="000000"/>
          <w:sz w:val="22"/>
          <w:szCs w:val="22"/>
        </w:rPr>
      </w:pPr>
      <w:r w:rsidRPr="00471830">
        <w:rPr>
          <w:rFonts w:ascii="Calibri" w:hAnsi="Calibri" w:cs="Calibri"/>
          <w:color w:val="000000"/>
          <w:sz w:val="22"/>
          <w:szCs w:val="22"/>
        </w:rPr>
        <w:t xml:space="preserve">An intellectually curious graduate with demonstrated interest in </w:t>
      </w:r>
      <w:r w:rsidR="00DB7BA4" w:rsidRPr="00471830">
        <w:rPr>
          <w:rFonts w:ascii="Calibri" w:hAnsi="Calibri" w:cs="Calibri"/>
          <w:color w:val="000000"/>
          <w:sz w:val="22"/>
          <w:szCs w:val="22"/>
        </w:rPr>
        <w:t>climate and sustainability</w:t>
      </w:r>
    </w:p>
    <w:p w14:paraId="378C824F" w14:textId="77777777" w:rsidR="003109C0" w:rsidRPr="00471830" w:rsidRDefault="003109C0" w:rsidP="00471830">
      <w:pPr>
        <w:pStyle w:val="ListParagraph"/>
        <w:numPr>
          <w:ilvl w:val="0"/>
          <w:numId w:val="3"/>
        </w:numPr>
        <w:spacing w:before="0" w:beforeAutospacing="0" w:after="0" w:afterAutospacing="0"/>
        <w:rPr>
          <w:rFonts w:ascii="Calibri" w:hAnsi="Calibri" w:cs="Calibri"/>
          <w:color w:val="000000"/>
          <w:sz w:val="22"/>
          <w:szCs w:val="22"/>
        </w:rPr>
      </w:pPr>
      <w:r w:rsidRPr="00471830">
        <w:rPr>
          <w:rFonts w:ascii="Calibri" w:hAnsi="Calibri" w:cs="Calibri"/>
          <w:color w:val="000000"/>
          <w:sz w:val="22"/>
          <w:szCs w:val="22"/>
        </w:rPr>
        <w:t>You’ll have experience of working autonomously whilst being an effective collaborator</w:t>
      </w:r>
    </w:p>
    <w:p w14:paraId="28D17874" w14:textId="6481BC83" w:rsidR="000A6314" w:rsidRPr="00471830" w:rsidRDefault="000A6314" w:rsidP="00471830">
      <w:pPr>
        <w:pStyle w:val="ListParagraph"/>
        <w:numPr>
          <w:ilvl w:val="0"/>
          <w:numId w:val="3"/>
        </w:numPr>
        <w:spacing w:before="0" w:beforeAutospacing="0" w:after="0" w:afterAutospacing="0"/>
        <w:rPr>
          <w:rFonts w:ascii="Calibri" w:hAnsi="Calibri" w:cs="Calibri"/>
          <w:color w:val="000000"/>
          <w:sz w:val="22"/>
          <w:szCs w:val="22"/>
        </w:rPr>
      </w:pPr>
      <w:r w:rsidRPr="00471830">
        <w:rPr>
          <w:rFonts w:ascii="Calibri" w:hAnsi="Calibri" w:cs="Calibri"/>
          <w:color w:val="000000"/>
          <w:sz w:val="22"/>
          <w:szCs w:val="22"/>
        </w:rPr>
        <w:t>A skilled communicator, you’re comfortable</w:t>
      </w:r>
      <w:r w:rsidR="00446558" w:rsidRPr="00471830">
        <w:rPr>
          <w:rFonts w:ascii="Calibri" w:hAnsi="Calibri" w:cs="Calibri"/>
          <w:color w:val="000000"/>
          <w:sz w:val="22"/>
          <w:szCs w:val="22"/>
        </w:rPr>
        <w:t xml:space="preserve"> with </w:t>
      </w:r>
      <w:proofErr w:type="spellStart"/>
      <w:r w:rsidR="00446558" w:rsidRPr="00471830">
        <w:rPr>
          <w:rFonts w:ascii="Calibri" w:hAnsi="Calibri" w:cs="Calibri"/>
          <w:color w:val="000000"/>
          <w:sz w:val="22"/>
          <w:szCs w:val="22"/>
        </w:rPr>
        <w:t>KPis</w:t>
      </w:r>
      <w:proofErr w:type="spellEnd"/>
      <w:r w:rsidR="00446558" w:rsidRPr="00471830">
        <w:rPr>
          <w:rFonts w:ascii="Calibri" w:hAnsi="Calibri" w:cs="Calibri"/>
          <w:color w:val="000000"/>
          <w:sz w:val="22"/>
          <w:szCs w:val="22"/>
        </w:rPr>
        <w:t xml:space="preserve"> linked to outreach by </w:t>
      </w:r>
      <w:r w:rsidRPr="00471830">
        <w:rPr>
          <w:rFonts w:ascii="Calibri" w:hAnsi="Calibri" w:cs="Calibri"/>
          <w:color w:val="000000"/>
          <w:sz w:val="22"/>
          <w:szCs w:val="22"/>
        </w:rPr>
        <w:t>phone</w:t>
      </w:r>
      <w:r w:rsidR="00446558" w:rsidRPr="00471830">
        <w:rPr>
          <w:rFonts w:ascii="Calibri" w:hAnsi="Calibri" w:cs="Calibri"/>
          <w:color w:val="000000"/>
          <w:sz w:val="22"/>
          <w:szCs w:val="22"/>
        </w:rPr>
        <w:t xml:space="preserve">, </w:t>
      </w:r>
      <w:r w:rsidRPr="00471830">
        <w:rPr>
          <w:rFonts w:ascii="Calibri" w:hAnsi="Calibri" w:cs="Calibri"/>
          <w:color w:val="000000"/>
          <w:sz w:val="22"/>
          <w:szCs w:val="22"/>
        </w:rPr>
        <w:t>zoom</w:t>
      </w:r>
      <w:r w:rsidR="00446558" w:rsidRPr="00471830">
        <w:rPr>
          <w:rFonts w:ascii="Calibri" w:hAnsi="Calibri" w:cs="Calibri"/>
          <w:color w:val="000000"/>
          <w:sz w:val="22"/>
          <w:szCs w:val="22"/>
        </w:rPr>
        <w:t xml:space="preserve"> as well as email</w:t>
      </w:r>
    </w:p>
    <w:p w14:paraId="6043DB0E" w14:textId="37F881E6" w:rsidR="000A6314" w:rsidRPr="00471830" w:rsidRDefault="00446558" w:rsidP="00471830">
      <w:pPr>
        <w:pStyle w:val="ListParagraph"/>
        <w:numPr>
          <w:ilvl w:val="0"/>
          <w:numId w:val="3"/>
        </w:numPr>
        <w:spacing w:before="0" w:beforeAutospacing="0" w:after="0" w:afterAutospacing="0"/>
        <w:rPr>
          <w:rFonts w:ascii="Calibri" w:hAnsi="Calibri" w:cs="Calibri"/>
          <w:color w:val="000000"/>
          <w:sz w:val="22"/>
          <w:szCs w:val="22"/>
        </w:rPr>
      </w:pPr>
      <w:r w:rsidRPr="00471830">
        <w:rPr>
          <w:rFonts w:ascii="Calibri" w:hAnsi="Calibri" w:cs="Calibri"/>
          <w:color w:val="000000"/>
          <w:sz w:val="22"/>
          <w:szCs w:val="22"/>
        </w:rPr>
        <w:t>C</w:t>
      </w:r>
      <w:r w:rsidR="000A6314" w:rsidRPr="00471830">
        <w:rPr>
          <w:rFonts w:ascii="Calibri" w:hAnsi="Calibri" w:cs="Calibri"/>
          <w:color w:val="000000"/>
          <w:sz w:val="22"/>
          <w:szCs w:val="22"/>
        </w:rPr>
        <w:t xml:space="preserve">urious about what makes other people tick </w:t>
      </w:r>
    </w:p>
    <w:p w14:paraId="07F0C5E6" w14:textId="1A466600" w:rsidR="0031265A" w:rsidRPr="00471830" w:rsidRDefault="00446558" w:rsidP="00471830">
      <w:pPr>
        <w:pStyle w:val="ListParagraph"/>
        <w:numPr>
          <w:ilvl w:val="0"/>
          <w:numId w:val="3"/>
        </w:numPr>
        <w:spacing w:before="0" w:beforeAutospacing="0" w:after="0" w:afterAutospacing="0"/>
        <w:rPr>
          <w:rFonts w:ascii="Calibri" w:hAnsi="Calibri" w:cs="Calibri"/>
          <w:color w:val="000000"/>
          <w:sz w:val="22"/>
          <w:szCs w:val="22"/>
        </w:rPr>
      </w:pPr>
      <w:r w:rsidRPr="00471830">
        <w:rPr>
          <w:rFonts w:ascii="Calibri" w:hAnsi="Calibri" w:cs="Calibri"/>
          <w:color w:val="000000"/>
          <w:sz w:val="22"/>
          <w:szCs w:val="22"/>
        </w:rPr>
        <w:t>D</w:t>
      </w:r>
      <w:r w:rsidR="007234F9" w:rsidRPr="00471830">
        <w:rPr>
          <w:rFonts w:ascii="Calibri" w:hAnsi="Calibri" w:cs="Calibri"/>
          <w:color w:val="000000"/>
          <w:sz w:val="22"/>
          <w:szCs w:val="22"/>
        </w:rPr>
        <w:t xml:space="preserve">riven by commercial growth </w:t>
      </w:r>
      <w:r w:rsidRPr="00471830">
        <w:rPr>
          <w:rFonts w:ascii="Calibri" w:hAnsi="Calibri" w:cs="Calibri"/>
          <w:color w:val="000000"/>
          <w:sz w:val="22"/>
          <w:szCs w:val="22"/>
        </w:rPr>
        <w:t>and love the winning of new sales</w:t>
      </w:r>
    </w:p>
    <w:p w14:paraId="419B508A" w14:textId="1905A52A" w:rsidR="00164799" w:rsidRDefault="00B20856" w:rsidP="00164799">
      <w:pPr>
        <w:pStyle w:val="ListParagraph"/>
        <w:numPr>
          <w:ilvl w:val="0"/>
          <w:numId w:val="3"/>
        </w:numPr>
        <w:spacing w:before="0" w:beforeAutospacing="0" w:after="0" w:afterAutospacing="0"/>
        <w:rPr>
          <w:rFonts w:ascii="Calibri" w:hAnsi="Calibri" w:cs="Calibri"/>
          <w:color w:val="000000"/>
        </w:rPr>
      </w:pPr>
      <w:r>
        <w:rPr>
          <w:rFonts w:ascii="Calibri" w:hAnsi="Calibri" w:cs="Calibri"/>
          <w:color w:val="000000"/>
          <w:sz w:val="22"/>
          <w:szCs w:val="22"/>
        </w:rPr>
        <w:t xml:space="preserve">Evidence of a </w:t>
      </w:r>
      <w:r w:rsidR="00164799">
        <w:rPr>
          <w:rFonts w:ascii="Calibri" w:hAnsi="Calibri" w:cs="Calibri"/>
          <w:color w:val="000000"/>
          <w:sz w:val="22"/>
          <w:szCs w:val="22"/>
        </w:rPr>
        <w:t>sourc</w:t>
      </w:r>
      <w:r>
        <w:rPr>
          <w:rFonts w:ascii="Calibri" w:hAnsi="Calibri" w:cs="Calibri"/>
          <w:color w:val="000000"/>
          <w:sz w:val="22"/>
          <w:szCs w:val="22"/>
        </w:rPr>
        <w:t>ing</w:t>
      </w:r>
      <w:r w:rsidR="00164799">
        <w:rPr>
          <w:rFonts w:ascii="Calibri" w:hAnsi="Calibri" w:cs="Calibri"/>
          <w:color w:val="000000"/>
          <w:sz w:val="22"/>
          <w:szCs w:val="22"/>
        </w:rPr>
        <w:t xml:space="preserve"> and build </w:t>
      </w:r>
      <w:r w:rsidR="00446558">
        <w:rPr>
          <w:rFonts w:ascii="Calibri" w:hAnsi="Calibri" w:cs="Calibri"/>
          <w:color w:val="000000"/>
          <w:sz w:val="22"/>
          <w:szCs w:val="22"/>
        </w:rPr>
        <w:t xml:space="preserve">your </w:t>
      </w:r>
      <w:r w:rsidR="00164799">
        <w:rPr>
          <w:rFonts w:ascii="Calibri" w:hAnsi="Calibri" w:cs="Calibri"/>
          <w:color w:val="000000"/>
          <w:sz w:val="22"/>
          <w:szCs w:val="22"/>
        </w:rPr>
        <w:t xml:space="preserve">own leads </w:t>
      </w:r>
      <w:r>
        <w:rPr>
          <w:rFonts w:ascii="Calibri" w:hAnsi="Calibri" w:cs="Calibri"/>
          <w:color w:val="000000"/>
          <w:sz w:val="22"/>
          <w:szCs w:val="22"/>
        </w:rPr>
        <w:t xml:space="preserve">– not only </w:t>
      </w:r>
      <w:r w:rsidR="00164799">
        <w:rPr>
          <w:rFonts w:ascii="Calibri" w:hAnsi="Calibri" w:cs="Calibri"/>
          <w:color w:val="000000"/>
          <w:sz w:val="22"/>
          <w:szCs w:val="22"/>
        </w:rPr>
        <w:t>us</w:t>
      </w:r>
      <w:r w:rsidR="00446558">
        <w:rPr>
          <w:rFonts w:ascii="Calibri" w:hAnsi="Calibri" w:cs="Calibri"/>
          <w:color w:val="000000"/>
          <w:sz w:val="22"/>
          <w:szCs w:val="22"/>
        </w:rPr>
        <w:t>ing existing</w:t>
      </w:r>
      <w:r w:rsidR="00164799">
        <w:rPr>
          <w:rFonts w:ascii="Calibri" w:hAnsi="Calibri" w:cs="Calibri"/>
          <w:color w:val="000000"/>
          <w:sz w:val="22"/>
          <w:szCs w:val="22"/>
        </w:rPr>
        <w:t xml:space="preserve"> data </w:t>
      </w:r>
    </w:p>
    <w:p w14:paraId="7E6DA335" w14:textId="1899AC57" w:rsidR="00164799" w:rsidRDefault="00446558" w:rsidP="00164799">
      <w:pPr>
        <w:pStyle w:val="ListParagraph"/>
        <w:numPr>
          <w:ilvl w:val="0"/>
          <w:numId w:val="3"/>
        </w:numPr>
        <w:spacing w:before="0" w:beforeAutospacing="0" w:after="0" w:afterAutospacing="0"/>
        <w:rPr>
          <w:rFonts w:ascii="Calibri" w:hAnsi="Calibri" w:cs="Calibri"/>
          <w:color w:val="000000"/>
        </w:rPr>
      </w:pPr>
      <w:r>
        <w:rPr>
          <w:rFonts w:ascii="Calibri" w:hAnsi="Calibri" w:cs="Calibri"/>
          <w:color w:val="000000"/>
          <w:sz w:val="22"/>
          <w:szCs w:val="22"/>
        </w:rPr>
        <w:t>Demonstrable a</w:t>
      </w:r>
      <w:r w:rsidR="00164799">
        <w:rPr>
          <w:rFonts w:ascii="Calibri" w:hAnsi="Calibri" w:cs="Calibri"/>
          <w:color w:val="000000"/>
          <w:sz w:val="22"/>
          <w:szCs w:val="22"/>
        </w:rPr>
        <w:t>bility to take an existing pitch, iterate and sharpen it to produce results</w:t>
      </w:r>
    </w:p>
    <w:p w14:paraId="4F1B29BB" w14:textId="22E3FBF4" w:rsidR="00164799" w:rsidRDefault="00164799" w:rsidP="00164799">
      <w:pPr>
        <w:pStyle w:val="ListParagraph"/>
        <w:numPr>
          <w:ilvl w:val="0"/>
          <w:numId w:val="3"/>
        </w:numPr>
        <w:spacing w:before="0" w:beforeAutospacing="0" w:after="0" w:afterAutospacing="0"/>
        <w:rPr>
          <w:rFonts w:ascii="Calibri" w:hAnsi="Calibri" w:cs="Calibri"/>
          <w:color w:val="000000"/>
        </w:rPr>
      </w:pPr>
      <w:r>
        <w:rPr>
          <w:rFonts w:ascii="Calibri" w:hAnsi="Calibri" w:cs="Calibri"/>
          <w:color w:val="000000"/>
          <w:sz w:val="22"/>
          <w:szCs w:val="22"/>
        </w:rPr>
        <w:t xml:space="preserve">A strong new business generator </w:t>
      </w:r>
      <w:r w:rsidR="00AA490A">
        <w:rPr>
          <w:rFonts w:ascii="Calibri" w:hAnsi="Calibri" w:cs="Calibri"/>
          <w:color w:val="000000"/>
          <w:sz w:val="22"/>
          <w:szCs w:val="22"/>
        </w:rPr>
        <w:t xml:space="preserve">with evidence of your results </w:t>
      </w:r>
    </w:p>
    <w:p w14:paraId="49FDB9E1" w14:textId="3EBAA9A1" w:rsidR="00164799" w:rsidRDefault="00164799" w:rsidP="00164799">
      <w:pPr>
        <w:pStyle w:val="ListParagraph"/>
        <w:numPr>
          <w:ilvl w:val="0"/>
          <w:numId w:val="3"/>
        </w:numPr>
        <w:spacing w:before="0" w:beforeAutospacing="0" w:after="0" w:afterAutospacing="0"/>
        <w:rPr>
          <w:rFonts w:ascii="Calibri" w:hAnsi="Calibri" w:cs="Calibri"/>
          <w:color w:val="000000"/>
        </w:rPr>
      </w:pPr>
      <w:r>
        <w:rPr>
          <w:rFonts w:ascii="Calibri" w:hAnsi="Calibri" w:cs="Calibri"/>
          <w:color w:val="000000"/>
          <w:sz w:val="22"/>
          <w:szCs w:val="22"/>
        </w:rPr>
        <w:t xml:space="preserve">Articulate, excellent written English, someone who takes pride in their communication and </w:t>
      </w:r>
      <w:r w:rsidR="0022774D">
        <w:rPr>
          <w:rFonts w:ascii="Calibri" w:hAnsi="Calibri" w:cs="Calibri"/>
          <w:color w:val="000000"/>
          <w:sz w:val="22"/>
          <w:szCs w:val="22"/>
        </w:rPr>
        <w:t xml:space="preserve">avoids </w:t>
      </w:r>
      <w:r>
        <w:rPr>
          <w:rFonts w:ascii="Calibri" w:hAnsi="Calibri" w:cs="Calibri"/>
          <w:color w:val="000000"/>
          <w:sz w:val="22"/>
          <w:szCs w:val="22"/>
        </w:rPr>
        <w:t>spamming</w:t>
      </w:r>
    </w:p>
    <w:p w14:paraId="25D0C156" w14:textId="4CA2760F" w:rsidR="00164799" w:rsidRDefault="00164799" w:rsidP="00164799">
      <w:pPr>
        <w:pStyle w:val="ListParagraph"/>
        <w:numPr>
          <w:ilvl w:val="0"/>
          <w:numId w:val="3"/>
        </w:numPr>
        <w:spacing w:before="0" w:beforeAutospacing="0" w:after="0" w:afterAutospacing="0"/>
        <w:rPr>
          <w:rFonts w:ascii="Calibri" w:hAnsi="Calibri" w:cs="Calibri"/>
          <w:color w:val="000000"/>
        </w:rPr>
      </w:pPr>
      <w:r>
        <w:rPr>
          <w:rFonts w:ascii="Calibri" w:hAnsi="Calibri" w:cs="Calibri"/>
          <w:color w:val="000000"/>
          <w:sz w:val="22"/>
          <w:szCs w:val="22"/>
        </w:rPr>
        <w:t xml:space="preserve">Understands phone as well as email is a strong route to business. </w:t>
      </w:r>
    </w:p>
    <w:p w14:paraId="5495B67D" w14:textId="77777777" w:rsidR="00164799" w:rsidRDefault="00164799" w:rsidP="00164799">
      <w:pPr>
        <w:pStyle w:val="ListParagraph"/>
        <w:numPr>
          <w:ilvl w:val="0"/>
          <w:numId w:val="3"/>
        </w:numPr>
        <w:spacing w:before="0" w:beforeAutospacing="0" w:after="0" w:afterAutospacing="0"/>
        <w:rPr>
          <w:rFonts w:ascii="Calibri" w:hAnsi="Calibri" w:cs="Calibri"/>
          <w:color w:val="000000"/>
        </w:rPr>
      </w:pPr>
      <w:r>
        <w:rPr>
          <w:rFonts w:ascii="Calibri" w:hAnsi="Calibri" w:cs="Calibri"/>
          <w:color w:val="000000"/>
          <w:sz w:val="22"/>
          <w:szCs w:val="22"/>
        </w:rPr>
        <w:t>Someone who understands and can show they have used social media to build their professional presence, becoming someone who people ‘want to do business with’</w:t>
      </w:r>
    </w:p>
    <w:p w14:paraId="226BB1E1" w14:textId="77777777" w:rsidR="00164799" w:rsidRDefault="00164799" w:rsidP="0031265A">
      <w:pPr>
        <w:pStyle w:val="NoSpacing"/>
        <w:rPr>
          <w:rFonts w:cstheme="minorHAnsi"/>
        </w:rPr>
      </w:pPr>
    </w:p>
    <w:p w14:paraId="7583FFC3" w14:textId="527D7A8A" w:rsidR="0031265A" w:rsidRPr="0031265A" w:rsidRDefault="0031265A" w:rsidP="0031265A">
      <w:pPr>
        <w:pStyle w:val="NoSpacing"/>
        <w:rPr>
          <w:rFonts w:cstheme="minorHAnsi"/>
          <w:b/>
          <w:bCs/>
        </w:rPr>
      </w:pPr>
      <w:r w:rsidRPr="0031265A">
        <w:rPr>
          <w:rFonts w:cstheme="minorHAnsi"/>
          <w:b/>
          <w:bCs/>
        </w:rPr>
        <w:t>KPI’s:</w:t>
      </w:r>
    </w:p>
    <w:p w14:paraId="2370D084" w14:textId="4EB18C0A" w:rsidR="003109C0" w:rsidRPr="00AA490A" w:rsidRDefault="00527E0C" w:rsidP="00AA490A">
      <w:pPr>
        <w:pStyle w:val="ListParagraph"/>
        <w:numPr>
          <w:ilvl w:val="0"/>
          <w:numId w:val="3"/>
        </w:numPr>
        <w:spacing w:before="0" w:beforeAutospacing="0" w:after="0" w:afterAutospacing="0"/>
        <w:rPr>
          <w:rFonts w:ascii="Calibri" w:hAnsi="Calibri" w:cs="Calibri"/>
          <w:color w:val="000000"/>
          <w:sz w:val="22"/>
          <w:szCs w:val="22"/>
        </w:rPr>
      </w:pPr>
      <w:r w:rsidRPr="00AA490A">
        <w:rPr>
          <w:rFonts w:ascii="Calibri" w:hAnsi="Calibri" w:cs="Calibri"/>
          <w:color w:val="000000"/>
          <w:sz w:val="22"/>
          <w:szCs w:val="22"/>
        </w:rPr>
        <w:t xml:space="preserve">Daily and weekly targets for </w:t>
      </w:r>
      <w:r w:rsidR="00580527" w:rsidRPr="00AA490A">
        <w:rPr>
          <w:rFonts w:ascii="Calibri" w:hAnsi="Calibri" w:cs="Calibri"/>
          <w:color w:val="000000"/>
          <w:sz w:val="22"/>
          <w:szCs w:val="22"/>
        </w:rPr>
        <w:t xml:space="preserve">dials, conversations and email follow up </w:t>
      </w:r>
    </w:p>
    <w:p w14:paraId="06DD79DA" w14:textId="0262CEC0" w:rsidR="00527E0C" w:rsidRPr="00AA490A" w:rsidRDefault="00580527" w:rsidP="00AA490A">
      <w:pPr>
        <w:pStyle w:val="ListParagraph"/>
        <w:numPr>
          <w:ilvl w:val="0"/>
          <w:numId w:val="3"/>
        </w:numPr>
        <w:spacing w:before="0" w:beforeAutospacing="0" w:after="0" w:afterAutospacing="0"/>
        <w:rPr>
          <w:rFonts w:ascii="Calibri" w:hAnsi="Calibri" w:cs="Calibri"/>
          <w:color w:val="000000"/>
          <w:sz w:val="22"/>
          <w:szCs w:val="22"/>
        </w:rPr>
      </w:pPr>
      <w:r w:rsidRPr="00AA490A">
        <w:rPr>
          <w:rFonts w:ascii="Calibri" w:hAnsi="Calibri" w:cs="Calibri"/>
          <w:color w:val="000000"/>
          <w:sz w:val="22"/>
          <w:szCs w:val="22"/>
        </w:rPr>
        <w:t>Tasked with 12-15k monthly revenue target</w:t>
      </w:r>
      <w:r w:rsidR="00527E0C" w:rsidRPr="00AA490A">
        <w:rPr>
          <w:rFonts w:ascii="Calibri" w:hAnsi="Calibri" w:cs="Calibri"/>
          <w:color w:val="000000"/>
          <w:sz w:val="22"/>
          <w:szCs w:val="22"/>
        </w:rPr>
        <w:t xml:space="preserve"> </w:t>
      </w:r>
    </w:p>
    <w:p w14:paraId="2DB00114" w14:textId="5657181A" w:rsidR="00527E0C" w:rsidRPr="00AA490A" w:rsidRDefault="00527E0C" w:rsidP="00AA490A">
      <w:pPr>
        <w:pStyle w:val="ListParagraph"/>
        <w:numPr>
          <w:ilvl w:val="0"/>
          <w:numId w:val="3"/>
        </w:numPr>
        <w:spacing w:before="0" w:beforeAutospacing="0" w:after="0" w:afterAutospacing="0"/>
        <w:rPr>
          <w:rFonts w:ascii="Calibri" w:hAnsi="Calibri" w:cs="Calibri"/>
          <w:color w:val="000000"/>
          <w:sz w:val="22"/>
          <w:szCs w:val="22"/>
        </w:rPr>
      </w:pPr>
      <w:r w:rsidRPr="00AA490A">
        <w:rPr>
          <w:rFonts w:ascii="Calibri" w:hAnsi="Calibri" w:cs="Calibri"/>
          <w:color w:val="000000"/>
          <w:sz w:val="22"/>
          <w:szCs w:val="22"/>
        </w:rPr>
        <w:t xml:space="preserve">Developing </w:t>
      </w:r>
      <w:r w:rsidR="008F41FB" w:rsidRPr="00AA490A">
        <w:rPr>
          <w:rFonts w:ascii="Calibri" w:hAnsi="Calibri" w:cs="Calibri"/>
          <w:color w:val="000000"/>
          <w:sz w:val="22"/>
          <w:szCs w:val="22"/>
        </w:rPr>
        <w:t>your</w:t>
      </w:r>
      <w:r w:rsidRPr="00AA490A">
        <w:rPr>
          <w:rFonts w:ascii="Calibri" w:hAnsi="Calibri" w:cs="Calibri"/>
          <w:color w:val="000000"/>
          <w:sz w:val="22"/>
          <w:szCs w:val="22"/>
        </w:rPr>
        <w:t xml:space="preserve"> social media presence </w:t>
      </w:r>
    </w:p>
    <w:p w14:paraId="0A10E43D" w14:textId="4510A3FE" w:rsidR="006C159A" w:rsidRDefault="006C159A" w:rsidP="00567339">
      <w:pPr>
        <w:pStyle w:val="NoSpacing"/>
        <w:rPr>
          <w:rFonts w:cstheme="minorHAnsi"/>
        </w:rPr>
      </w:pPr>
    </w:p>
    <w:p w14:paraId="4399CDE0" w14:textId="4737BE40" w:rsidR="00567339" w:rsidRPr="00630DE9" w:rsidRDefault="00D0587E" w:rsidP="00567339">
      <w:pPr>
        <w:pStyle w:val="NoSpacing"/>
        <w:rPr>
          <w:rFonts w:cstheme="minorHAnsi"/>
          <w:b/>
        </w:rPr>
      </w:pPr>
      <w:r>
        <w:rPr>
          <w:rFonts w:cstheme="minorHAnsi"/>
          <w:b/>
        </w:rPr>
        <w:t>Role responsibilities</w:t>
      </w:r>
    </w:p>
    <w:p w14:paraId="7E7BDBF8" w14:textId="77777777" w:rsidR="00567339" w:rsidRPr="00630DE9" w:rsidRDefault="00567339" w:rsidP="00567339">
      <w:pPr>
        <w:pStyle w:val="NoSpacing"/>
        <w:rPr>
          <w:rFonts w:cstheme="minorHAnsi"/>
        </w:rPr>
      </w:pPr>
    </w:p>
    <w:p w14:paraId="70B2B1E0" w14:textId="6A6236BF" w:rsidR="00567339" w:rsidRPr="00630DE9" w:rsidRDefault="00513402" w:rsidP="00567339">
      <w:pPr>
        <w:pStyle w:val="NoSpacing"/>
        <w:numPr>
          <w:ilvl w:val="0"/>
          <w:numId w:val="1"/>
        </w:numPr>
        <w:rPr>
          <w:rFonts w:cstheme="minorHAnsi"/>
        </w:rPr>
      </w:pPr>
      <w:r>
        <w:rPr>
          <w:rFonts w:cstheme="minorHAnsi"/>
          <w:b/>
        </w:rPr>
        <w:t>Source leads and focus on outreach</w:t>
      </w:r>
      <w:r w:rsidR="00567339" w:rsidRPr="00630DE9">
        <w:rPr>
          <w:rFonts w:cstheme="minorHAnsi"/>
        </w:rPr>
        <w:t xml:space="preserve">: </w:t>
      </w:r>
      <w:r w:rsidR="00135960">
        <w:rPr>
          <w:rFonts w:cstheme="minorHAnsi"/>
        </w:rPr>
        <w:t xml:space="preserve">Research </w:t>
      </w:r>
      <w:r w:rsidR="000A6314">
        <w:rPr>
          <w:rFonts w:cstheme="minorHAnsi"/>
        </w:rPr>
        <w:t>and connect with high value membership targets</w:t>
      </w:r>
      <w:r w:rsidR="007234F9">
        <w:rPr>
          <w:rFonts w:cstheme="minorHAnsi"/>
        </w:rPr>
        <w:t xml:space="preserve"> across the globe</w:t>
      </w:r>
      <w:r w:rsidR="000A6314">
        <w:rPr>
          <w:rFonts w:cstheme="minorHAnsi"/>
        </w:rPr>
        <w:t xml:space="preserve">, create an engaging </w:t>
      </w:r>
      <w:r w:rsidR="004756DC">
        <w:rPr>
          <w:rFonts w:cstheme="minorHAnsi"/>
        </w:rPr>
        <w:t>process from first call to on</w:t>
      </w:r>
      <w:r w:rsidR="008F6665">
        <w:rPr>
          <w:rFonts w:cstheme="minorHAnsi"/>
        </w:rPr>
        <w:t>-</w:t>
      </w:r>
      <w:r w:rsidR="004756DC">
        <w:rPr>
          <w:rFonts w:cstheme="minorHAnsi"/>
        </w:rPr>
        <w:t xml:space="preserve">boarding </w:t>
      </w:r>
    </w:p>
    <w:p w14:paraId="5165C434" w14:textId="7457B631" w:rsidR="004756DC" w:rsidRPr="004756DC" w:rsidRDefault="004756DC" w:rsidP="00567339">
      <w:pPr>
        <w:pStyle w:val="NoSpacing"/>
        <w:numPr>
          <w:ilvl w:val="0"/>
          <w:numId w:val="1"/>
        </w:numPr>
        <w:rPr>
          <w:rFonts w:cstheme="minorHAnsi"/>
        </w:rPr>
      </w:pPr>
      <w:r w:rsidRPr="004756DC">
        <w:rPr>
          <w:rFonts w:cstheme="minorHAnsi"/>
          <w:b/>
          <w:bCs/>
        </w:rPr>
        <w:t>Consistently high energy</w:t>
      </w:r>
      <w:r>
        <w:rPr>
          <w:rFonts w:cstheme="minorHAnsi"/>
        </w:rPr>
        <w:t xml:space="preserve">: You’ll work closely with our </w:t>
      </w:r>
      <w:r w:rsidR="007234F9">
        <w:rPr>
          <w:rFonts w:cstheme="minorHAnsi"/>
        </w:rPr>
        <w:t xml:space="preserve">Community </w:t>
      </w:r>
      <w:r w:rsidR="001876C0">
        <w:rPr>
          <w:rFonts w:cstheme="minorHAnsi"/>
        </w:rPr>
        <w:t xml:space="preserve">Manager as well as our </w:t>
      </w:r>
      <w:r w:rsidR="007234F9">
        <w:rPr>
          <w:rFonts w:cstheme="minorHAnsi"/>
        </w:rPr>
        <w:t>Sales and Marketing team</w:t>
      </w:r>
      <w:r>
        <w:rPr>
          <w:rFonts w:cstheme="minorHAnsi"/>
        </w:rPr>
        <w:t xml:space="preserve"> –</w:t>
      </w:r>
      <w:r w:rsidR="009E7A76">
        <w:rPr>
          <w:rFonts w:cstheme="minorHAnsi"/>
        </w:rPr>
        <w:t xml:space="preserve"> </w:t>
      </w:r>
      <w:r>
        <w:rPr>
          <w:rFonts w:cstheme="minorHAnsi"/>
        </w:rPr>
        <w:t>you’ll be a self-starter and responsible for maintaining your own high productivity</w:t>
      </w:r>
      <w:r w:rsidR="00383182">
        <w:rPr>
          <w:rFonts w:cstheme="minorHAnsi"/>
        </w:rPr>
        <w:t>.</w:t>
      </w:r>
    </w:p>
    <w:p w14:paraId="7A29160C" w14:textId="3D01ECDE" w:rsidR="007234F9" w:rsidRPr="009E7A76" w:rsidRDefault="00FB0E26" w:rsidP="009E7A76">
      <w:pPr>
        <w:pStyle w:val="NoSpacing"/>
        <w:numPr>
          <w:ilvl w:val="0"/>
          <w:numId w:val="1"/>
        </w:numPr>
        <w:rPr>
          <w:rFonts w:cstheme="minorHAnsi"/>
        </w:rPr>
      </w:pPr>
      <w:r w:rsidRPr="00630DE9">
        <w:rPr>
          <w:rFonts w:cstheme="minorHAnsi"/>
          <w:b/>
        </w:rPr>
        <w:t xml:space="preserve">Sharp execution: </w:t>
      </w:r>
      <w:r w:rsidR="00567339" w:rsidRPr="00630DE9">
        <w:rPr>
          <w:rFonts w:cstheme="minorHAnsi"/>
        </w:rPr>
        <w:t>Build</w:t>
      </w:r>
      <w:r w:rsidRPr="00630DE9">
        <w:rPr>
          <w:rFonts w:cstheme="minorHAnsi"/>
        </w:rPr>
        <w:t xml:space="preserve">, </w:t>
      </w:r>
      <w:r w:rsidR="00567339" w:rsidRPr="00630DE9">
        <w:rPr>
          <w:rFonts w:cstheme="minorHAnsi"/>
        </w:rPr>
        <w:t>execut</w:t>
      </w:r>
      <w:r w:rsidRPr="00630DE9">
        <w:rPr>
          <w:rFonts w:cstheme="minorHAnsi"/>
        </w:rPr>
        <w:t xml:space="preserve">e and monitor </w:t>
      </w:r>
      <w:r w:rsidR="00994615">
        <w:rPr>
          <w:rFonts w:cstheme="minorHAnsi"/>
        </w:rPr>
        <w:t xml:space="preserve">your </w:t>
      </w:r>
      <w:r w:rsidR="009E7A76">
        <w:rPr>
          <w:rFonts w:cstheme="minorHAnsi"/>
        </w:rPr>
        <w:t xml:space="preserve">pipeline </w:t>
      </w:r>
      <w:r w:rsidR="00994615">
        <w:rPr>
          <w:rFonts w:cstheme="minorHAnsi"/>
        </w:rPr>
        <w:t xml:space="preserve">to ensure </w:t>
      </w:r>
      <w:r w:rsidR="009E7A76">
        <w:rPr>
          <w:rFonts w:cstheme="minorHAnsi"/>
        </w:rPr>
        <w:t xml:space="preserve">on-target sales performance. </w:t>
      </w:r>
      <w:r w:rsidR="007234F9" w:rsidRPr="009E7A76">
        <w:rPr>
          <w:rFonts w:cstheme="minorHAnsi"/>
        </w:rPr>
        <w:t>You will own your pipeline end to end and be responsible for ensuring you have active growth at all stages, using marketing leads and developing your own leads/</w:t>
      </w:r>
    </w:p>
    <w:p w14:paraId="125ED716" w14:textId="23771667" w:rsidR="00567339" w:rsidRPr="00630DE9" w:rsidRDefault="009A55B4" w:rsidP="00567339">
      <w:pPr>
        <w:pStyle w:val="NoSpacing"/>
        <w:numPr>
          <w:ilvl w:val="0"/>
          <w:numId w:val="1"/>
        </w:numPr>
        <w:rPr>
          <w:rFonts w:cstheme="minorHAnsi"/>
        </w:rPr>
      </w:pPr>
      <w:r w:rsidRPr="007234F9">
        <w:rPr>
          <w:rFonts w:cstheme="minorHAnsi"/>
          <w:b/>
          <w:bCs/>
        </w:rPr>
        <w:t>Recruit high profile people</w:t>
      </w:r>
      <w:r w:rsidR="00957CDD">
        <w:rPr>
          <w:rFonts w:cstheme="minorHAnsi"/>
          <w:b/>
          <w:bCs/>
        </w:rPr>
        <w:t xml:space="preserve"> from industry</w:t>
      </w:r>
      <w:r w:rsidR="007234F9">
        <w:rPr>
          <w:rFonts w:cstheme="minorHAnsi"/>
          <w:b/>
          <w:bCs/>
        </w:rPr>
        <w:t>:</w:t>
      </w:r>
      <w:r>
        <w:rPr>
          <w:rFonts w:cstheme="minorHAnsi"/>
        </w:rPr>
        <w:t xml:space="preserve"> </w:t>
      </w:r>
      <w:r w:rsidR="00957CDD">
        <w:rPr>
          <w:rFonts w:cstheme="minorHAnsi"/>
        </w:rPr>
        <w:t>While you’ll be selling to both industry and the wider ecosystem, you’ll take pride in our balance of 90% industrial membership (essential to the quality and growth of the overall network)</w:t>
      </w:r>
    </w:p>
    <w:p w14:paraId="2D9215E2" w14:textId="4529376B" w:rsidR="00567339" w:rsidRDefault="00FB0E26" w:rsidP="00567339">
      <w:pPr>
        <w:pStyle w:val="NoSpacing"/>
        <w:numPr>
          <w:ilvl w:val="0"/>
          <w:numId w:val="1"/>
        </w:numPr>
        <w:rPr>
          <w:rFonts w:cstheme="minorHAnsi"/>
        </w:rPr>
      </w:pPr>
      <w:r w:rsidRPr="00630DE9">
        <w:rPr>
          <w:rFonts w:cstheme="minorHAnsi"/>
          <w:b/>
        </w:rPr>
        <w:t>Writ</w:t>
      </w:r>
      <w:r w:rsidR="00630DE9">
        <w:rPr>
          <w:rFonts w:cstheme="minorHAnsi"/>
          <w:b/>
        </w:rPr>
        <w:t>ing that</w:t>
      </w:r>
      <w:r w:rsidRPr="00630DE9">
        <w:rPr>
          <w:rFonts w:cstheme="minorHAnsi"/>
          <w:b/>
        </w:rPr>
        <w:t xml:space="preserve"> sell</w:t>
      </w:r>
      <w:r w:rsidR="00630DE9">
        <w:rPr>
          <w:rFonts w:cstheme="minorHAnsi"/>
          <w:b/>
        </w:rPr>
        <w:t>s</w:t>
      </w:r>
      <w:r w:rsidRPr="00630DE9">
        <w:rPr>
          <w:rFonts w:cstheme="minorHAnsi"/>
        </w:rPr>
        <w:t xml:space="preserve">: Fluent in English and with </w:t>
      </w:r>
      <w:r w:rsidR="00213570">
        <w:rPr>
          <w:rFonts w:cstheme="minorHAnsi"/>
        </w:rPr>
        <w:t xml:space="preserve">excellent academics, </w:t>
      </w:r>
      <w:r w:rsidR="007112AE">
        <w:rPr>
          <w:rFonts w:cstheme="minorHAnsi"/>
        </w:rPr>
        <w:t>y</w:t>
      </w:r>
      <w:r w:rsidRPr="00630DE9">
        <w:rPr>
          <w:rFonts w:cstheme="minorHAnsi"/>
        </w:rPr>
        <w:t xml:space="preserve">ou’ll </w:t>
      </w:r>
      <w:r w:rsidR="00567339" w:rsidRPr="00630DE9">
        <w:rPr>
          <w:rFonts w:cstheme="minorHAnsi"/>
        </w:rPr>
        <w:t xml:space="preserve">write </w:t>
      </w:r>
      <w:r w:rsidRPr="00630DE9">
        <w:rPr>
          <w:rFonts w:cstheme="minorHAnsi"/>
        </w:rPr>
        <w:t xml:space="preserve">effective </w:t>
      </w:r>
      <w:r w:rsidR="00567339" w:rsidRPr="00630DE9">
        <w:rPr>
          <w:rFonts w:cstheme="minorHAnsi"/>
        </w:rPr>
        <w:t xml:space="preserve">sales copy </w:t>
      </w:r>
      <w:r w:rsidR="00244191">
        <w:rPr>
          <w:rFonts w:cstheme="minorHAnsi"/>
        </w:rPr>
        <w:t xml:space="preserve">and craft persuasive </w:t>
      </w:r>
      <w:r w:rsidR="008A4E3C">
        <w:rPr>
          <w:rFonts w:cstheme="minorHAnsi"/>
        </w:rPr>
        <w:t xml:space="preserve">unique </w:t>
      </w:r>
      <w:r w:rsidR="007234F9">
        <w:rPr>
          <w:rFonts w:cstheme="minorHAnsi"/>
        </w:rPr>
        <w:t>selling</w:t>
      </w:r>
      <w:r w:rsidR="008A4E3C">
        <w:rPr>
          <w:rFonts w:cstheme="minorHAnsi"/>
        </w:rPr>
        <w:t xml:space="preserve"> points </w:t>
      </w:r>
      <w:r w:rsidR="00244191">
        <w:rPr>
          <w:rFonts w:cstheme="minorHAnsi"/>
        </w:rPr>
        <w:t xml:space="preserve">and messages in all aspects of your work. </w:t>
      </w:r>
    </w:p>
    <w:p w14:paraId="209EFD5F" w14:textId="3F90BF8F" w:rsidR="00326066" w:rsidRPr="00630DE9" w:rsidRDefault="00E80922" w:rsidP="00567339">
      <w:pPr>
        <w:pStyle w:val="NoSpacing"/>
        <w:numPr>
          <w:ilvl w:val="0"/>
          <w:numId w:val="1"/>
        </w:numPr>
        <w:rPr>
          <w:rFonts w:cstheme="minorHAnsi"/>
        </w:rPr>
      </w:pPr>
      <w:r>
        <w:rPr>
          <w:rFonts w:cstheme="minorHAnsi"/>
          <w:b/>
        </w:rPr>
        <w:t>Become the expert</w:t>
      </w:r>
      <w:r w:rsidR="00326066" w:rsidRPr="00326066">
        <w:rPr>
          <w:rFonts w:cstheme="minorHAnsi"/>
        </w:rPr>
        <w:t>:</w:t>
      </w:r>
      <w:r w:rsidR="00326066">
        <w:rPr>
          <w:rFonts w:cstheme="minorHAnsi"/>
        </w:rPr>
        <w:t xml:space="preserve"> </w:t>
      </w:r>
      <w:r w:rsidR="00326066" w:rsidRPr="00326066">
        <w:rPr>
          <w:rFonts w:cstheme="minorHAnsi"/>
        </w:rPr>
        <w:t>You’</w:t>
      </w:r>
      <w:r w:rsidR="00326066">
        <w:rPr>
          <w:rFonts w:cstheme="minorHAnsi"/>
        </w:rPr>
        <w:t xml:space="preserve">re a high performer who </w:t>
      </w:r>
      <w:r>
        <w:rPr>
          <w:rFonts w:cstheme="minorHAnsi"/>
        </w:rPr>
        <w:t xml:space="preserve">has natural curiosity and who will create their own daily research pattern to build their knowledge of our work and who’ll ensure they understand the real drivers and challenges that our clients face. </w:t>
      </w:r>
      <w:r w:rsidRPr="00D94ECB">
        <w:rPr>
          <w:rFonts w:cstheme="minorHAnsi"/>
          <w:b/>
          <w:bCs/>
        </w:rPr>
        <w:t>This is not a passive role</w:t>
      </w:r>
      <w:r>
        <w:rPr>
          <w:rFonts w:cstheme="minorHAnsi"/>
        </w:rPr>
        <w:t xml:space="preserve"> – but one that rewards intellectual curiosity</w:t>
      </w:r>
      <w:r w:rsidR="00D94ECB">
        <w:rPr>
          <w:rFonts w:cstheme="minorHAnsi"/>
        </w:rPr>
        <w:t xml:space="preserve"> </w:t>
      </w:r>
      <w:r>
        <w:rPr>
          <w:rFonts w:cstheme="minorHAnsi"/>
        </w:rPr>
        <w:t xml:space="preserve">as well as </w:t>
      </w:r>
      <w:r w:rsidR="00D94ECB">
        <w:rPr>
          <w:rFonts w:cstheme="minorHAnsi"/>
        </w:rPr>
        <w:t>high levels of outbound activity</w:t>
      </w:r>
      <w:r w:rsidR="000E2C5A">
        <w:rPr>
          <w:rFonts w:cstheme="minorHAnsi"/>
        </w:rPr>
        <w:t>.</w:t>
      </w:r>
    </w:p>
    <w:p w14:paraId="195CA47C" w14:textId="05DA1795" w:rsidR="004F2C9F" w:rsidRPr="00DB7BA4" w:rsidRDefault="00B8079D" w:rsidP="004F2C9F">
      <w:pPr>
        <w:pStyle w:val="NoSpacing"/>
        <w:numPr>
          <w:ilvl w:val="0"/>
          <w:numId w:val="1"/>
        </w:numPr>
        <w:rPr>
          <w:rFonts w:cstheme="minorHAnsi"/>
        </w:rPr>
      </w:pPr>
      <w:r>
        <w:rPr>
          <w:rFonts w:cstheme="minorHAnsi"/>
          <w:b/>
        </w:rPr>
        <w:t xml:space="preserve">Equal focus on revenue growth and </w:t>
      </w:r>
      <w:r w:rsidR="000E2C5A">
        <w:rPr>
          <w:rFonts w:cstheme="minorHAnsi"/>
          <w:b/>
        </w:rPr>
        <w:t>client service</w:t>
      </w:r>
      <w:r>
        <w:rPr>
          <w:rFonts w:cstheme="minorHAnsi"/>
          <w:b/>
        </w:rPr>
        <w:t xml:space="preserve">: </w:t>
      </w:r>
      <w:r w:rsidR="004F2C9F" w:rsidRPr="004F2C9F">
        <w:rPr>
          <w:rFonts w:cstheme="minorHAnsi"/>
          <w:bCs/>
        </w:rPr>
        <w:t>We</w:t>
      </w:r>
      <w:r w:rsidR="004F2C9F">
        <w:rPr>
          <w:rFonts w:cstheme="minorHAnsi"/>
          <w:bCs/>
        </w:rPr>
        <w:t xml:space="preserve"> need someone who takes seriously </w:t>
      </w:r>
      <w:r w:rsidR="008A4E3C">
        <w:rPr>
          <w:rFonts w:cstheme="minorHAnsi"/>
          <w:bCs/>
        </w:rPr>
        <w:t xml:space="preserve">the </w:t>
      </w:r>
      <w:r w:rsidR="004F2C9F">
        <w:rPr>
          <w:rFonts w:cstheme="minorHAnsi"/>
          <w:bCs/>
        </w:rPr>
        <w:t xml:space="preserve">needs of our audience and community and </w:t>
      </w:r>
      <w:r w:rsidR="000E2C5A">
        <w:rPr>
          <w:rFonts w:cstheme="minorHAnsi"/>
          <w:bCs/>
        </w:rPr>
        <w:t>helps us</w:t>
      </w:r>
      <w:r w:rsidR="008A4E3C">
        <w:rPr>
          <w:rFonts w:cstheme="minorHAnsi"/>
          <w:bCs/>
        </w:rPr>
        <w:t xml:space="preserve"> translate this into</w:t>
      </w:r>
      <w:r w:rsidR="000E2C5A">
        <w:rPr>
          <w:rFonts w:cstheme="minorHAnsi"/>
          <w:bCs/>
        </w:rPr>
        <w:t xml:space="preserve"> products, experiences and engagements that serve clients well</w:t>
      </w:r>
      <w:r w:rsidR="004F2C9F">
        <w:rPr>
          <w:rFonts w:cstheme="minorHAnsi"/>
          <w:bCs/>
        </w:rPr>
        <w:t xml:space="preserve">. Equally, you’ll be a clear commercial thinker with </w:t>
      </w:r>
      <w:r w:rsidR="008A7626">
        <w:rPr>
          <w:rFonts w:cstheme="minorHAnsi"/>
          <w:bCs/>
        </w:rPr>
        <w:t>the</w:t>
      </w:r>
      <w:r w:rsidR="000E2C5A">
        <w:rPr>
          <w:rFonts w:cstheme="minorHAnsi"/>
          <w:bCs/>
        </w:rPr>
        <w:t xml:space="preserve"> ability to take in large volumes of information and work out how </w:t>
      </w:r>
      <w:r w:rsidR="007B1367">
        <w:rPr>
          <w:rFonts w:cstheme="minorHAnsi"/>
          <w:bCs/>
        </w:rPr>
        <w:t xml:space="preserve">we can </w:t>
      </w:r>
      <w:r w:rsidR="000E2C5A">
        <w:rPr>
          <w:rFonts w:cstheme="minorHAnsi"/>
          <w:bCs/>
        </w:rPr>
        <w:t xml:space="preserve">convert </w:t>
      </w:r>
      <w:r w:rsidR="007B1367">
        <w:rPr>
          <w:rFonts w:cstheme="minorHAnsi"/>
          <w:bCs/>
        </w:rPr>
        <w:t xml:space="preserve">these insights into </w:t>
      </w:r>
      <w:r w:rsidR="000E2C5A">
        <w:rPr>
          <w:rFonts w:cstheme="minorHAnsi"/>
          <w:bCs/>
        </w:rPr>
        <w:t xml:space="preserve">useful products and activities. </w:t>
      </w:r>
    </w:p>
    <w:p w14:paraId="131FE778" w14:textId="168D7CE2" w:rsidR="00DB7BA4" w:rsidRPr="004F2C9F" w:rsidRDefault="00DB7BA4" w:rsidP="004F2C9F">
      <w:pPr>
        <w:pStyle w:val="NoSpacing"/>
        <w:numPr>
          <w:ilvl w:val="0"/>
          <w:numId w:val="1"/>
        </w:numPr>
        <w:rPr>
          <w:rFonts w:cstheme="minorHAnsi"/>
        </w:rPr>
      </w:pPr>
      <w:r>
        <w:rPr>
          <w:rFonts w:cstheme="minorHAnsi"/>
          <w:b/>
        </w:rPr>
        <w:t>Support sponsorship and events:</w:t>
      </w:r>
      <w:r>
        <w:rPr>
          <w:rFonts w:cstheme="minorHAnsi"/>
        </w:rPr>
        <w:t xml:space="preserve"> </w:t>
      </w:r>
      <w:r w:rsidRPr="00DB7BA4">
        <w:rPr>
          <w:rFonts w:cstheme="minorHAnsi"/>
        </w:rPr>
        <w:t>In addition</w:t>
      </w:r>
      <w:r>
        <w:rPr>
          <w:rFonts w:cstheme="minorHAnsi"/>
          <w:b/>
          <w:bCs/>
        </w:rPr>
        <w:t xml:space="preserve"> </w:t>
      </w:r>
      <w:r w:rsidRPr="00DB7BA4">
        <w:rPr>
          <w:rFonts w:cstheme="minorHAnsi"/>
        </w:rPr>
        <w:t>to membership</w:t>
      </w:r>
      <w:r>
        <w:rPr>
          <w:rFonts w:cstheme="minorHAnsi"/>
        </w:rPr>
        <w:t xml:space="preserve"> duties, you’ll </w:t>
      </w:r>
      <w:r w:rsidR="001D6602">
        <w:rPr>
          <w:rFonts w:cstheme="minorHAnsi"/>
        </w:rPr>
        <w:t xml:space="preserve">work closely with the team to support high level VIP guesting of events and matching those guests for sponsorship meetings where </w:t>
      </w:r>
      <w:r w:rsidR="007234F9">
        <w:rPr>
          <w:rFonts w:cstheme="minorHAnsi"/>
        </w:rPr>
        <w:t xml:space="preserve">necessary, you will have KPI’s around </w:t>
      </w:r>
      <w:r w:rsidR="0054581A">
        <w:rPr>
          <w:rFonts w:cstheme="minorHAnsi"/>
        </w:rPr>
        <w:t>conference attendance of members.</w:t>
      </w:r>
    </w:p>
    <w:p w14:paraId="449D16C0" w14:textId="77777777" w:rsidR="004F2C9F" w:rsidRPr="004F2C9F" w:rsidRDefault="004F2C9F" w:rsidP="004F2C9F">
      <w:pPr>
        <w:pStyle w:val="NoSpacing"/>
        <w:ind w:left="1080"/>
        <w:rPr>
          <w:rFonts w:cstheme="minorHAnsi"/>
        </w:rPr>
      </w:pPr>
    </w:p>
    <w:p w14:paraId="4D19B438" w14:textId="77777777" w:rsidR="00567339" w:rsidRPr="00630DE9" w:rsidRDefault="00567339" w:rsidP="00567339">
      <w:pPr>
        <w:pStyle w:val="NoSpacing"/>
        <w:rPr>
          <w:rFonts w:cstheme="minorHAnsi"/>
          <w:b/>
        </w:rPr>
      </w:pPr>
      <w:r w:rsidRPr="00630DE9">
        <w:rPr>
          <w:rFonts w:cstheme="minorHAnsi"/>
          <w:b/>
        </w:rPr>
        <w:t>Skills/Characteristics:</w:t>
      </w:r>
    </w:p>
    <w:p w14:paraId="5D01244E" w14:textId="77777777" w:rsidR="004D3D50" w:rsidRDefault="004D3D50" w:rsidP="00D0587E">
      <w:pPr>
        <w:pStyle w:val="NoSpacing"/>
        <w:rPr>
          <w:rFonts w:cstheme="minorHAnsi"/>
        </w:rPr>
        <w:sectPr w:rsidR="004D3D50" w:rsidSect="009136FF">
          <w:headerReference w:type="default" r:id="rId7"/>
          <w:headerReference w:type="first" r:id="rId8"/>
          <w:footerReference w:type="first" r:id="rId9"/>
          <w:pgSz w:w="11906" w:h="16838"/>
          <w:pgMar w:top="1440" w:right="1080" w:bottom="1440" w:left="1080" w:header="708" w:footer="708" w:gutter="0"/>
          <w:cols w:space="708"/>
          <w:titlePg/>
          <w:docGrid w:linePitch="360"/>
        </w:sectPr>
      </w:pPr>
    </w:p>
    <w:p w14:paraId="6DE8086F" w14:textId="3EED3F30" w:rsidR="007B1367" w:rsidRDefault="007B1367" w:rsidP="00567339">
      <w:pPr>
        <w:pStyle w:val="NoSpacing"/>
        <w:numPr>
          <w:ilvl w:val="0"/>
          <w:numId w:val="1"/>
        </w:numPr>
        <w:rPr>
          <w:rFonts w:cstheme="minorHAnsi"/>
          <w:bCs/>
        </w:rPr>
      </w:pPr>
      <w:r>
        <w:rPr>
          <w:rFonts w:cstheme="minorHAnsi"/>
          <w:bCs/>
        </w:rPr>
        <w:t>Excellent prospector – finding your own leads and learning from data sets that work</w:t>
      </w:r>
    </w:p>
    <w:p w14:paraId="79C2A2DF" w14:textId="59A453E0" w:rsidR="007B1367" w:rsidRDefault="007B1367" w:rsidP="00567339">
      <w:pPr>
        <w:pStyle w:val="NoSpacing"/>
        <w:numPr>
          <w:ilvl w:val="0"/>
          <w:numId w:val="1"/>
        </w:numPr>
        <w:rPr>
          <w:rFonts w:cstheme="minorHAnsi"/>
          <w:bCs/>
        </w:rPr>
      </w:pPr>
      <w:r>
        <w:rPr>
          <w:rFonts w:cstheme="minorHAnsi"/>
          <w:bCs/>
        </w:rPr>
        <w:t xml:space="preserve">Academically smart, you write and speak with impact and are a </w:t>
      </w:r>
      <w:proofErr w:type="gramStart"/>
      <w:r>
        <w:rPr>
          <w:rFonts w:cstheme="minorHAnsi"/>
          <w:bCs/>
        </w:rPr>
        <w:t>sales person</w:t>
      </w:r>
      <w:proofErr w:type="gramEnd"/>
      <w:r>
        <w:rPr>
          <w:rFonts w:cstheme="minorHAnsi"/>
          <w:bCs/>
        </w:rPr>
        <w:t xml:space="preserve"> people enjoy doing business with</w:t>
      </w:r>
    </w:p>
    <w:p w14:paraId="3AD4D75C" w14:textId="2E9DE0B7" w:rsidR="00630DE9" w:rsidRPr="00080FFE" w:rsidRDefault="00630DE9" w:rsidP="00567339">
      <w:pPr>
        <w:pStyle w:val="NoSpacing"/>
        <w:numPr>
          <w:ilvl w:val="0"/>
          <w:numId w:val="1"/>
        </w:numPr>
        <w:rPr>
          <w:rFonts w:cstheme="minorHAnsi"/>
          <w:bCs/>
        </w:rPr>
      </w:pPr>
      <w:r w:rsidRPr="00080FFE">
        <w:rPr>
          <w:rFonts w:cstheme="minorHAnsi"/>
          <w:bCs/>
        </w:rPr>
        <w:t>Entrepreneurial</w:t>
      </w:r>
      <w:r w:rsidR="00383182" w:rsidRPr="00080FFE">
        <w:rPr>
          <w:rFonts w:cstheme="minorHAnsi"/>
          <w:bCs/>
        </w:rPr>
        <w:t xml:space="preserve">: you’re </w:t>
      </w:r>
      <w:r w:rsidRPr="00080FFE">
        <w:rPr>
          <w:rFonts w:cstheme="minorHAnsi"/>
          <w:bCs/>
        </w:rPr>
        <w:t xml:space="preserve">a problem solver and </w:t>
      </w:r>
      <w:r w:rsidR="00383182" w:rsidRPr="00080FFE">
        <w:rPr>
          <w:rFonts w:cstheme="minorHAnsi"/>
          <w:bCs/>
        </w:rPr>
        <w:t xml:space="preserve">someone who finds it easy to identify </w:t>
      </w:r>
      <w:r w:rsidRPr="00080FFE">
        <w:rPr>
          <w:rFonts w:cstheme="minorHAnsi"/>
          <w:bCs/>
        </w:rPr>
        <w:t>opportunit</w:t>
      </w:r>
      <w:r w:rsidR="00383182" w:rsidRPr="00080FFE">
        <w:rPr>
          <w:rFonts w:cstheme="minorHAnsi"/>
          <w:bCs/>
        </w:rPr>
        <w:t xml:space="preserve">ies </w:t>
      </w:r>
    </w:p>
    <w:p w14:paraId="6AB8F89E" w14:textId="119C7195" w:rsidR="00567339" w:rsidRPr="00080FFE" w:rsidRDefault="00A9722E" w:rsidP="00567339">
      <w:pPr>
        <w:pStyle w:val="NoSpacing"/>
        <w:numPr>
          <w:ilvl w:val="0"/>
          <w:numId w:val="1"/>
        </w:numPr>
        <w:rPr>
          <w:rFonts w:cstheme="minorHAnsi"/>
          <w:bCs/>
        </w:rPr>
      </w:pPr>
      <w:r w:rsidRPr="00080FFE">
        <w:rPr>
          <w:rFonts w:cstheme="minorHAnsi"/>
          <w:bCs/>
        </w:rPr>
        <w:t>Network builder</w:t>
      </w:r>
      <w:r w:rsidR="00383182" w:rsidRPr="00080FFE">
        <w:rPr>
          <w:rFonts w:cstheme="minorHAnsi"/>
          <w:bCs/>
        </w:rPr>
        <w:t xml:space="preserve">: </w:t>
      </w:r>
      <w:r w:rsidRPr="00080FFE">
        <w:rPr>
          <w:rFonts w:cstheme="minorHAnsi"/>
          <w:bCs/>
        </w:rPr>
        <w:t xml:space="preserve">confident </w:t>
      </w:r>
      <w:r w:rsidR="008A4E3C">
        <w:rPr>
          <w:rFonts w:cstheme="minorHAnsi"/>
          <w:bCs/>
        </w:rPr>
        <w:t>and</w:t>
      </w:r>
      <w:r w:rsidR="00383182" w:rsidRPr="00080FFE">
        <w:rPr>
          <w:rFonts w:cstheme="minorHAnsi"/>
          <w:bCs/>
        </w:rPr>
        <w:t xml:space="preserve"> </w:t>
      </w:r>
      <w:r w:rsidRPr="00080FFE">
        <w:rPr>
          <w:rFonts w:cstheme="minorHAnsi"/>
          <w:bCs/>
        </w:rPr>
        <w:t xml:space="preserve">capable </w:t>
      </w:r>
      <w:r w:rsidR="00383182" w:rsidRPr="00080FFE">
        <w:rPr>
          <w:rFonts w:cstheme="minorHAnsi"/>
          <w:bCs/>
        </w:rPr>
        <w:t xml:space="preserve">when </w:t>
      </w:r>
      <w:r w:rsidRPr="00080FFE">
        <w:rPr>
          <w:rFonts w:cstheme="minorHAnsi"/>
          <w:bCs/>
        </w:rPr>
        <w:t xml:space="preserve">communicating with C-suite </w:t>
      </w:r>
      <w:r w:rsidR="00383182" w:rsidRPr="00080FFE">
        <w:rPr>
          <w:rFonts w:cstheme="minorHAnsi"/>
          <w:bCs/>
        </w:rPr>
        <w:t xml:space="preserve">+ </w:t>
      </w:r>
      <w:r w:rsidRPr="00080FFE">
        <w:rPr>
          <w:rFonts w:cstheme="minorHAnsi"/>
          <w:bCs/>
        </w:rPr>
        <w:t xml:space="preserve">senior leaders </w:t>
      </w:r>
    </w:p>
    <w:p w14:paraId="5526C79F" w14:textId="2383C790" w:rsidR="00567339" w:rsidRPr="00080FFE" w:rsidRDefault="00630DE9" w:rsidP="00567339">
      <w:pPr>
        <w:pStyle w:val="NoSpacing"/>
        <w:numPr>
          <w:ilvl w:val="0"/>
          <w:numId w:val="1"/>
        </w:numPr>
        <w:rPr>
          <w:rFonts w:cstheme="minorHAnsi"/>
          <w:bCs/>
        </w:rPr>
      </w:pPr>
      <w:r w:rsidRPr="00080FFE">
        <w:rPr>
          <w:rFonts w:cstheme="minorHAnsi"/>
          <w:bCs/>
        </w:rPr>
        <w:t>Superior</w:t>
      </w:r>
      <w:r w:rsidR="00567339" w:rsidRPr="00080FFE">
        <w:rPr>
          <w:rFonts w:cstheme="minorHAnsi"/>
          <w:bCs/>
        </w:rPr>
        <w:t xml:space="preserve"> </w:t>
      </w:r>
      <w:r w:rsidR="00BB1E43" w:rsidRPr="00080FFE">
        <w:rPr>
          <w:rFonts w:cstheme="minorHAnsi"/>
          <w:bCs/>
        </w:rPr>
        <w:t>research skills</w:t>
      </w:r>
    </w:p>
    <w:p w14:paraId="2E666489" w14:textId="7AD75E0C" w:rsidR="00630DE9" w:rsidRPr="00080FFE" w:rsidRDefault="008A7626" w:rsidP="00630DE9">
      <w:pPr>
        <w:pStyle w:val="NoSpacing"/>
        <w:numPr>
          <w:ilvl w:val="0"/>
          <w:numId w:val="1"/>
        </w:numPr>
        <w:rPr>
          <w:rFonts w:cstheme="minorHAnsi"/>
          <w:bCs/>
        </w:rPr>
      </w:pPr>
      <w:r w:rsidRPr="00080FFE">
        <w:rPr>
          <w:rFonts w:cstheme="minorHAnsi"/>
          <w:bCs/>
        </w:rPr>
        <w:t xml:space="preserve">Commercially </w:t>
      </w:r>
      <w:r w:rsidR="0054581A">
        <w:rPr>
          <w:rFonts w:cstheme="minorHAnsi"/>
          <w:bCs/>
        </w:rPr>
        <w:t>driven</w:t>
      </w:r>
      <w:r w:rsidR="00630DE9" w:rsidRPr="00080FFE">
        <w:rPr>
          <w:rFonts w:cstheme="minorHAnsi"/>
          <w:bCs/>
        </w:rPr>
        <w:t xml:space="preserve">, you keep results front and centre </w:t>
      </w:r>
      <w:r w:rsidR="00CC162A" w:rsidRPr="00080FFE">
        <w:rPr>
          <w:rFonts w:cstheme="minorHAnsi"/>
          <w:bCs/>
        </w:rPr>
        <w:t>in your plans</w:t>
      </w:r>
    </w:p>
    <w:p w14:paraId="01FB3099" w14:textId="39BE0A44" w:rsidR="00630DE9" w:rsidRPr="00080FFE" w:rsidRDefault="00181812" w:rsidP="00A9722E">
      <w:pPr>
        <w:pStyle w:val="NoSpacing"/>
        <w:numPr>
          <w:ilvl w:val="0"/>
          <w:numId w:val="1"/>
        </w:numPr>
        <w:rPr>
          <w:rFonts w:cstheme="minorHAnsi"/>
          <w:bCs/>
        </w:rPr>
      </w:pPr>
      <w:r w:rsidRPr="00080FFE">
        <w:rPr>
          <w:rFonts w:cstheme="minorHAnsi"/>
          <w:bCs/>
        </w:rPr>
        <w:t xml:space="preserve">A </w:t>
      </w:r>
      <w:r w:rsidR="001E490D" w:rsidRPr="00080FFE">
        <w:rPr>
          <w:rFonts w:cstheme="minorHAnsi"/>
          <w:bCs/>
        </w:rPr>
        <w:t xml:space="preserve">positive addition to the </w:t>
      </w:r>
      <w:r w:rsidRPr="00080FFE">
        <w:rPr>
          <w:rFonts w:cstheme="minorHAnsi"/>
          <w:bCs/>
        </w:rPr>
        <w:t>team</w:t>
      </w:r>
      <w:r w:rsidR="001E490D" w:rsidRPr="00080FFE">
        <w:rPr>
          <w:rFonts w:cstheme="minorHAnsi"/>
          <w:bCs/>
        </w:rPr>
        <w:t xml:space="preserve">, </w:t>
      </w:r>
      <w:r w:rsidRPr="00080FFE">
        <w:rPr>
          <w:rFonts w:cstheme="minorHAnsi"/>
          <w:bCs/>
        </w:rPr>
        <w:t>contribut</w:t>
      </w:r>
      <w:r w:rsidR="001E490D" w:rsidRPr="00080FFE">
        <w:rPr>
          <w:rFonts w:cstheme="minorHAnsi"/>
          <w:bCs/>
        </w:rPr>
        <w:t>ing</w:t>
      </w:r>
      <w:r w:rsidRPr="00080FFE">
        <w:rPr>
          <w:rFonts w:cstheme="minorHAnsi"/>
          <w:bCs/>
        </w:rPr>
        <w:t xml:space="preserve"> </w:t>
      </w:r>
      <w:r w:rsidR="001E490D" w:rsidRPr="00080FFE">
        <w:rPr>
          <w:rFonts w:cstheme="minorHAnsi"/>
          <w:bCs/>
        </w:rPr>
        <w:t xml:space="preserve">broadly </w:t>
      </w:r>
      <w:r w:rsidR="008A4E3C">
        <w:rPr>
          <w:rFonts w:cstheme="minorHAnsi"/>
          <w:bCs/>
        </w:rPr>
        <w:t>and</w:t>
      </w:r>
      <w:r w:rsidR="001E490D" w:rsidRPr="00080FFE">
        <w:rPr>
          <w:rFonts w:cstheme="minorHAnsi"/>
          <w:bCs/>
        </w:rPr>
        <w:t xml:space="preserve"> </w:t>
      </w:r>
      <w:r w:rsidR="005D4DB6" w:rsidRPr="00080FFE">
        <w:rPr>
          <w:rFonts w:cstheme="minorHAnsi"/>
          <w:bCs/>
        </w:rPr>
        <w:t>proactively looking for ways to support the team</w:t>
      </w:r>
    </w:p>
    <w:p w14:paraId="3949DD15" w14:textId="4A84DB37" w:rsidR="00567339" w:rsidRPr="00080FFE" w:rsidRDefault="00630DE9" w:rsidP="00630DE9">
      <w:pPr>
        <w:pStyle w:val="NoSpacing"/>
        <w:numPr>
          <w:ilvl w:val="0"/>
          <w:numId w:val="1"/>
        </w:numPr>
        <w:rPr>
          <w:rFonts w:cstheme="minorHAnsi"/>
          <w:bCs/>
        </w:rPr>
      </w:pPr>
      <w:r w:rsidRPr="00080FFE">
        <w:rPr>
          <w:rFonts w:cstheme="minorHAnsi"/>
          <w:bCs/>
        </w:rPr>
        <w:t xml:space="preserve">Excellent </w:t>
      </w:r>
      <w:r w:rsidR="00567339" w:rsidRPr="00080FFE">
        <w:rPr>
          <w:rFonts w:cstheme="minorHAnsi"/>
          <w:bCs/>
        </w:rPr>
        <w:t>organisation skills</w:t>
      </w:r>
      <w:r w:rsidR="005D4DB6" w:rsidRPr="00080FFE">
        <w:rPr>
          <w:rFonts w:cstheme="minorHAnsi"/>
          <w:bCs/>
        </w:rPr>
        <w:t xml:space="preserve">: 100% </w:t>
      </w:r>
      <w:r w:rsidR="009E2F0F" w:rsidRPr="00080FFE">
        <w:rPr>
          <w:rFonts w:cstheme="minorHAnsi"/>
          <w:bCs/>
        </w:rPr>
        <w:t>focused on delivering your KPIs and required outcomes</w:t>
      </w:r>
    </w:p>
    <w:p w14:paraId="61B34E63" w14:textId="40DB34CC" w:rsidR="00567339" w:rsidRPr="00080FFE" w:rsidRDefault="00567339" w:rsidP="00567339">
      <w:pPr>
        <w:pStyle w:val="NoSpacing"/>
        <w:numPr>
          <w:ilvl w:val="0"/>
          <w:numId w:val="1"/>
        </w:numPr>
        <w:rPr>
          <w:rFonts w:cstheme="minorHAnsi"/>
          <w:bCs/>
        </w:rPr>
      </w:pPr>
      <w:r w:rsidRPr="00080FFE">
        <w:rPr>
          <w:rFonts w:cstheme="minorHAnsi"/>
          <w:bCs/>
        </w:rPr>
        <w:t>Excellent communication skills</w:t>
      </w:r>
      <w:r w:rsidR="005D4DB6" w:rsidRPr="00080FFE">
        <w:rPr>
          <w:rFonts w:cstheme="minorHAnsi"/>
          <w:bCs/>
        </w:rPr>
        <w:t>, written and verbal</w:t>
      </w:r>
    </w:p>
    <w:p w14:paraId="69549FE9" w14:textId="3EB68B3B" w:rsidR="004F5D49" w:rsidRDefault="001C6287" w:rsidP="00B3682A">
      <w:pPr>
        <w:pStyle w:val="NoSpacing"/>
        <w:numPr>
          <w:ilvl w:val="0"/>
          <w:numId w:val="1"/>
        </w:numPr>
        <w:rPr>
          <w:rFonts w:cstheme="minorHAnsi"/>
          <w:bCs/>
        </w:rPr>
      </w:pPr>
      <w:r w:rsidRPr="004F5D49">
        <w:rPr>
          <w:rFonts w:cstheme="minorHAnsi"/>
          <w:bCs/>
        </w:rPr>
        <w:t>A</w:t>
      </w:r>
      <w:r w:rsidR="00567339" w:rsidRPr="004F5D49">
        <w:rPr>
          <w:rFonts w:cstheme="minorHAnsi"/>
          <w:bCs/>
        </w:rPr>
        <w:t xml:space="preserve">utonomous, </w:t>
      </w:r>
      <w:r w:rsidR="008A7626" w:rsidRPr="004F5D49">
        <w:rPr>
          <w:rFonts w:cstheme="minorHAnsi"/>
          <w:bCs/>
        </w:rPr>
        <w:t>resourceful,</w:t>
      </w:r>
      <w:r w:rsidRPr="004F5D49">
        <w:rPr>
          <w:rFonts w:cstheme="minorHAnsi"/>
          <w:bCs/>
        </w:rPr>
        <w:t xml:space="preserve"> </w:t>
      </w:r>
      <w:r w:rsidR="00567339" w:rsidRPr="004F5D49">
        <w:rPr>
          <w:rFonts w:cstheme="minorHAnsi"/>
          <w:bCs/>
        </w:rPr>
        <w:t xml:space="preserve">and </w:t>
      </w:r>
      <w:r w:rsidR="008A4E3C">
        <w:rPr>
          <w:rFonts w:cstheme="minorHAnsi"/>
          <w:bCs/>
        </w:rPr>
        <w:t>proactive</w:t>
      </w:r>
      <w:r w:rsidR="00383182" w:rsidRPr="004F5D49">
        <w:rPr>
          <w:rFonts w:cstheme="minorHAnsi"/>
          <w:bCs/>
        </w:rPr>
        <w:t xml:space="preserve"> </w:t>
      </w:r>
    </w:p>
    <w:p w14:paraId="4ED8842D" w14:textId="47CB9D0C" w:rsidR="00567339" w:rsidRPr="004F5D49" w:rsidRDefault="00630DE9" w:rsidP="00B3682A">
      <w:pPr>
        <w:pStyle w:val="NoSpacing"/>
        <w:numPr>
          <w:ilvl w:val="0"/>
          <w:numId w:val="1"/>
        </w:numPr>
        <w:rPr>
          <w:rFonts w:cstheme="minorHAnsi"/>
          <w:bCs/>
        </w:rPr>
      </w:pPr>
      <w:r w:rsidRPr="004F5D49">
        <w:rPr>
          <w:rFonts w:cstheme="minorHAnsi"/>
          <w:bCs/>
        </w:rPr>
        <w:t>A demonstrable interest in climate and sustainability issues</w:t>
      </w:r>
    </w:p>
    <w:p w14:paraId="372BAE90" w14:textId="77777777" w:rsidR="001C6287" w:rsidRPr="00080FFE" w:rsidRDefault="001C6287" w:rsidP="00567339">
      <w:pPr>
        <w:pStyle w:val="NoSpacing"/>
        <w:numPr>
          <w:ilvl w:val="0"/>
          <w:numId w:val="1"/>
        </w:numPr>
        <w:rPr>
          <w:rFonts w:cstheme="minorHAnsi"/>
          <w:bCs/>
        </w:rPr>
      </w:pPr>
      <w:r w:rsidRPr="00080FFE">
        <w:rPr>
          <w:rFonts w:cstheme="minorHAnsi"/>
          <w:bCs/>
        </w:rPr>
        <w:t xml:space="preserve">Committed </w:t>
      </w:r>
      <w:r w:rsidR="00567339" w:rsidRPr="00080FFE">
        <w:rPr>
          <w:rFonts w:cstheme="minorHAnsi"/>
          <w:bCs/>
        </w:rPr>
        <w:t xml:space="preserve">to </w:t>
      </w:r>
      <w:r w:rsidR="00630DE9" w:rsidRPr="00080FFE">
        <w:rPr>
          <w:rFonts w:cstheme="minorHAnsi"/>
          <w:bCs/>
        </w:rPr>
        <w:t xml:space="preserve">personal improvement </w:t>
      </w:r>
    </w:p>
    <w:p w14:paraId="14D58604" w14:textId="77777777" w:rsidR="009136FF" w:rsidRDefault="009136FF" w:rsidP="00567339">
      <w:pPr>
        <w:pStyle w:val="NoSpacing"/>
        <w:rPr>
          <w:rFonts w:cstheme="minorHAnsi"/>
          <w:bCs/>
        </w:rPr>
        <w:sectPr w:rsidR="009136FF" w:rsidSect="009136FF">
          <w:type w:val="continuous"/>
          <w:pgSz w:w="11906" w:h="16838"/>
          <w:pgMar w:top="1440" w:right="1080" w:bottom="1440" w:left="1080" w:header="708" w:footer="708" w:gutter="0"/>
          <w:cols w:num="2" w:space="708"/>
          <w:titlePg/>
          <w:docGrid w:linePitch="360"/>
        </w:sectPr>
      </w:pPr>
    </w:p>
    <w:p w14:paraId="73B228D6" w14:textId="77777777" w:rsidR="009136FF" w:rsidRDefault="009136FF" w:rsidP="00567339">
      <w:pPr>
        <w:pStyle w:val="NoSpacing"/>
        <w:rPr>
          <w:rFonts w:cstheme="minorHAnsi"/>
          <w:bCs/>
        </w:rPr>
      </w:pPr>
    </w:p>
    <w:p w14:paraId="79D7DAAF" w14:textId="69AED870" w:rsidR="00D31668" w:rsidRPr="00D31668" w:rsidRDefault="00D31668" w:rsidP="00567339">
      <w:pPr>
        <w:pStyle w:val="NoSpacing"/>
        <w:rPr>
          <w:rFonts w:cstheme="minorHAnsi"/>
          <w:b/>
          <w:bCs/>
        </w:rPr>
      </w:pPr>
      <w:r w:rsidRPr="00D31668">
        <w:rPr>
          <w:rFonts w:cstheme="minorHAnsi"/>
          <w:b/>
          <w:bCs/>
        </w:rPr>
        <w:t xml:space="preserve">What Decarb Connect can offer you: </w:t>
      </w:r>
    </w:p>
    <w:p w14:paraId="3F04B3FF" w14:textId="2259984A" w:rsidR="00D31668" w:rsidRDefault="00D31668" w:rsidP="00D31668">
      <w:pPr>
        <w:pStyle w:val="NoSpacing"/>
        <w:numPr>
          <w:ilvl w:val="0"/>
          <w:numId w:val="1"/>
        </w:numPr>
        <w:rPr>
          <w:rFonts w:cstheme="minorHAnsi"/>
        </w:rPr>
      </w:pPr>
      <w:r>
        <w:rPr>
          <w:rFonts w:cstheme="minorHAnsi"/>
        </w:rPr>
        <w:t>Opportunity to contribute purposefully to issues surrounding climate and decarbonisation</w:t>
      </w:r>
    </w:p>
    <w:p w14:paraId="02EFE9F7" w14:textId="471B46E0" w:rsidR="00D31668" w:rsidRDefault="00D31668" w:rsidP="00D31668">
      <w:pPr>
        <w:pStyle w:val="NoSpacing"/>
        <w:numPr>
          <w:ilvl w:val="0"/>
          <w:numId w:val="1"/>
        </w:numPr>
        <w:rPr>
          <w:rFonts w:cstheme="minorHAnsi"/>
        </w:rPr>
      </w:pPr>
      <w:r>
        <w:rPr>
          <w:rFonts w:cstheme="minorHAnsi"/>
        </w:rPr>
        <w:t xml:space="preserve">Development opportunities and </w:t>
      </w:r>
      <w:r w:rsidR="001932D4">
        <w:rPr>
          <w:rFonts w:cstheme="minorHAnsi"/>
        </w:rPr>
        <w:t>plenty of career opportunities as the business expands</w:t>
      </w:r>
      <w:r w:rsidR="00553055">
        <w:rPr>
          <w:rFonts w:cstheme="minorHAnsi"/>
        </w:rPr>
        <w:t>, whether in the community offering or wider business</w:t>
      </w:r>
    </w:p>
    <w:p w14:paraId="3A986917" w14:textId="7C0819B7" w:rsidR="006A660E" w:rsidRDefault="006A660E" w:rsidP="00D31668">
      <w:pPr>
        <w:pStyle w:val="NoSpacing"/>
        <w:numPr>
          <w:ilvl w:val="0"/>
          <w:numId w:val="1"/>
        </w:numPr>
        <w:rPr>
          <w:rFonts w:cstheme="minorHAnsi"/>
        </w:rPr>
      </w:pPr>
      <w:r>
        <w:rPr>
          <w:rFonts w:cstheme="minorHAnsi"/>
        </w:rPr>
        <w:t>The chance to develop an international network at the highest levels of industry</w:t>
      </w:r>
    </w:p>
    <w:p w14:paraId="3D085A68" w14:textId="0E014947" w:rsidR="001932D4" w:rsidRDefault="001932D4" w:rsidP="00D31668">
      <w:pPr>
        <w:pStyle w:val="NoSpacing"/>
        <w:numPr>
          <w:ilvl w:val="0"/>
          <w:numId w:val="1"/>
        </w:numPr>
        <w:rPr>
          <w:rFonts w:cstheme="minorHAnsi"/>
        </w:rPr>
      </w:pPr>
      <w:r>
        <w:rPr>
          <w:rFonts w:cstheme="minorHAnsi"/>
        </w:rPr>
        <w:t>Competitive salary and bonus</w:t>
      </w:r>
      <w:r w:rsidR="008A4E3C">
        <w:rPr>
          <w:rFonts w:cstheme="minorHAnsi"/>
        </w:rPr>
        <w:t xml:space="preserve"> structure</w:t>
      </w:r>
    </w:p>
    <w:p w14:paraId="7A2D8E23" w14:textId="2027FA62" w:rsidR="001932D4" w:rsidRDefault="001932D4" w:rsidP="00D31668">
      <w:pPr>
        <w:pStyle w:val="NoSpacing"/>
        <w:numPr>
          <w:ilvl w:val="0"/>
          <w:numId w:val="1"/>
        </w:numPr>
        <w:rPr>
          <w:rFonts w:cstheme="minorHAnsi"/>
        </w:rPr>
      </w:pPr>
      <w:r>
        <w:rPr>
          <w:rFonts w:cstheme="minorHAnsi"/>
        </w:rPr>
        <w:t>Opportunity to become a market analyst</w:t>
      </w:r>
      <w:r w:rsidR="00021C0C">
        <w:rPr>
          <w:rFonts w:cstheme="minorHAnsi"/>
        </w:rPr>
        <w:t>/network builder/</w:t>
      </w:r>
      <w:r>
        <w:rPr>
          <w:rFonts w:cstheme="minorHAnsi"/>
        </w:rPr>
        <w:t xml:space="preserve">influencer </w:t>
      </w:r>
      <w:r w:rsidR="001E367E">
        <w:rPr>
          <w:rFonts w:cstheme="minorHAnsi"/>
        </w:rPr>
        <w:t xml:space="preserve">in an </w:t>
      </w:r>
      <w:r w:rsidR="00021C0C">
        <w:rPr>
          <w:rFonts w:cstheme="minorHAnsi"/>
        </w:rPr>
        <w:t xml:space="preserve">emerging area </w:t>
      </w:r>
      <w:r w:rsidR="001E367E">
        <w:rPr>
          <w:rFonts w:cstheme="minorHAnsi"/>
        </w:rPr>
        <w:t>–</w:t>
      </w:r>
      <w:r w:rsidR="003D2530">
        <w:rPr>
          <w:rFonts w:cstheme="minorHAnsi"/>
        </w:rPr>
        <w:t xml:space="preserve"> </w:t>
      </w:r>
      <w:r w:rsidR="001E367E">
        <w:rPr>
          <w:rFonts w:cstheme="minorHAnsi"/>
        </w:rPr>
        <w:t xml:space="preserve">you’ll enjoy contributing essential intel and introductions to those working on a </w:t>
      </w:r>
      <w:r w:rsidR="00D43D5C">
        <w:rPr>
          <w:rFonts w:cstheme="minorHAnsi"/>
        </w:rPr>
        <w:t xml:space="preserve">critical, </w:t>
      </w:r>
      <w:r w:rsidR="001E367E">
        <w:rPr>
          <w:rFonts w:cstheme="minorHAnsi"/>
        </w:rPr>
        <w:t xml:space="preserve">real-world challenge. </w:t>
      </w:r>
    </w:p>
    <w:p w14:paraId="7560F914" w14:textId="77777777" w:rsidR="00D31668" w:rsidRPr="00630DE9" w:rsidRDefault="00D31668" w:rsidP="00567339">
      <w:pPr>
        <w:pStyle w:val="NoSpacing"/>
        <w:rPr>
          <w:rFonts w:cstheme="minorHAnsi"/>
        </w:rPr>
      </w:pPr>
    </w:p>
    <w:p w14:paraId="4B602396" w14:textId="77777777" w:rsidR="006A660E" w:rsidRDefault="00567339" w:rsidP="00567339">
      <w:pPr>
        <w:pStyle w:val="NoSpacing"/>
        <w:rPr>
          <w:rFonts w:cstheme="minorHAnsi"/>
          <w:b/>
        </w:rPr>
      </w:pPr>
      <w:r w:rsidRPr="00630DE9">
        <w:rPr>
          <w:rFonts w:cstheme="minorHAnsi"/>
          <w:b/>
        </w:rPr>
        <w:t>Other details:</w:t>
      </w:r>
    </w:p>
    <w:p w14:paraId="64A9F2E0" w14:textId="0AC914E2" w:rsidR="00567339" w:rsidRPr="00630DE9" w:rsidRDefault="00567339" w:rsidP="00567339">
      <w:pPr>
        <w:pStyle w:val="NoSpacing"/>
        <w:rPr>
          <w:rFonts w:cstheme="minorHAnsi"/>
          <w:b/>
        </w:rPr>
      </w:pPr>
      <w:r w:rsidRPr="00630DE9">
        <w:rPr>
          <w:rFonts w:cstheme="minorHAnsi"/>
          <w:b/>
        </w:rPr>
        <w:t xml:space="preserve">Salary: </w:t>
      </w:r>
      <w:r w:rsidRPr="00630DE9">
        <w:rPr>
          <w:rFonts w:cstheme="minorHAnsi"/>
        </w:rPr>
        <w:t>£</w:t>
      </w:r>
      <w:r w:rsidR="008B4893">
        <w:rPr>
          <w:rFonts w:cstheme="minorHAnsi"/>
        </w:rPr>
        <w:t>23</w:t>
      </w:r>
      <w:r w:rsidRPr="00630DE9">
        <w:rPr>
          <w:rFonts w:cstheme="minorHAnsi"/>
        </w:rPr>
        <w:t xml:space="preserve">k </w:t>
      </w:r>
      <w:r w:rsidR="00B4535C" w:rsidRPr="00B4535C">
        <w:rPr>
          <w:rFonts w:cstheme="minorHAnsi"/>
          <w:bCs/>
        </w:rPr>
        <w:t xml:space="preserve">+ </w:t>
      </w:r>
      <w:r w:rsidR="002B1C1E">
        <w:rPr>
          <w:rFonts w:cstheme="minorHAnsi"/>
          <w:bCs/>
        </w:rPr>
        <w:t xml:space="preserve">comms and </w:t>
      </w:r>
      <w:r w:rsidR="007F616F">
        <w:rPr>
          <w:rFonts w:cstheme="minorHAnsi"/>
          <w:bCs/>
        </w:rPr>
        <w:t>bonus structure (</w:t>
      </w:r>
      <w:r w:rsidR="00DA0EE9">
        <w:rPr>
          <w:rFonts w:cstheme="minorHAnsi"/>
          <w:bCs/>
        </w:rPr>
        <w:t xml:space="preserve">Uncapped </w:t>
      </w:r>
      <w:r w:rsidR="007F616F">
        <w:rPr>
          <w:rFonts w:cstheme="minorHAnsi"/>
          <w:bCs/>
        </w:rPr>
        <w:t>OTE £</w:t>
      </w:r>
      <w:r w:rsidR="00757A5D">
        <w:rPr>
          <w:rFonts w:cstheme="minorHAnsi"/>
          <w:bCs/>
        </w:rPr>
        <w:t>3</w:t>
      </w:r>
      <w:r w:rsidR="002B1C1E">
        <w:rPr>
          <w:rFonts w:cstheme="minorHAnsi"/>
          <w:bCs/>
        </w:rPr>
        <w:t>5k</w:t>
      </w:r>
      <w:r w:rsidR="00DA0EE9">
        <w:rPr>
          <w:rFonts w:cstheme="minorHAnsi"/>
          <w:bCs/>
        </w:rPr>
        <w:t>+</w:t>
      </w:r>
      <w:r w:rsidR="007F616F">
        <w:rPr>
          <w:rFonts w:cstheme="minorHAnsi"/>
          <w:bCs/>
        </w:rPr>
        <w:t>)</w:t>
      </w:r>
    </w:p>
    <w:p w14:paraId="66D77462" w14:textId="77777777" w:rsidR="00567339" w:rsidRPr="00630DE9" w:rsidRDefault="00567339" w:rsidP="00567339">
      <w:pPr>
        <w:pStyle w:val="NoSpacing"/>
        <w:rPr>
          <w:rFonts w:cstheme="minorHAnsi"/>
        </w:rPr>
      </w:pPr>
    </w:p>
    <w:p w14:paraId="2DA9C430" w14:textId="64D83B61" w:rsidR="004D3D50" w:rsidRPr="004D3D50" w:rsidRDefault="004D3D50">
      <w:pPr>
        <w:rPr>
          <w:rFonts w:cstheme="minorHAnsi"/>
          <w:b/>
          <w:bCs/>
          <w:sz w:val="22"/>
          <w:szCs w:val="22"/>
        </w:rPr>
      </w:pPr>
      <w:r w:rsidRPr="004D3D50">
        <w:rPr>
          <w:rFonts w:cstheme="minorHAnsi"/>
          <w:b/>
          <w:bCs/>
          <w:sz w:val="22"/>
          <w:szCs w:val="22"/>
        </w:rPr>
        <w:t xml:space="preserve">Application Process: </w:t>
      </w:r>
    </w:p>
    <w:p w14:paraId="6B9D74A0" w14:textId="0C58C175" w:rsidR="004D3D50" w:rsidRDefault="00A25E08">
      <w:pPr>
        <w:rPr>
          <w:rFonts w:cstheme="minorHAnsi"/>
          <w:sz w:val="22"/>
          <w:szCs w:val="22"/>
        </w:rPr>
      </w:pPr>
      <w:r>
        <w:rPr>
          <w:rFonts w:cstheme="minorHAnsi"/>
          <w:sz w:val="22"/>
          <w:szCs w:val="22"/>
        </w:rPr>
        <w:t xml:space="preserve">To be considered, you’ll need to send a compelling cover letter along with your </w:t>
      </w:r>
      <w:r w:rsidR="004D3D50">
        <w:rPr>
          <w:rFonts w:cstheme="minorHAnsi"/>
          <w:sz w:val="22"/>
          <w:szCs w:val="22"/>
        </w:rPr>
        <w:t xml:space="preserve">CV that shows how you meet the requirements of the role to </w:t>
      </w:r>
      <w:hyperlink r:id="rId10" w:history="1">
        <w:r w:rsidR="004D3D50" w:rsidRPr="00C35310">
          <w:rPr>
            <w:rStyle w:val="Hyperlink"/>
            <w:rFonts w:cstheme="minorHAnsi"/>
            <w:sz w:val="22"/>
            <w:szCs w:val="22"/>
          </w:rPr>
          <w:t>careers@decarbconnect.com</w:t>
        </w:r>
      </w:hyperlink>
    </w:p>
    <w:p w14:paraId="67FEC167" w14:textId="77777777" w:rsidR="004D3D50" w:rsidRPr="00630DE9" w:rsidRDefault="004D3D50">
      <w:pPr>
        <w:rPr>
          <w:rFonts w:cstheme="minorHAnsi"/>
          <w:sz w:val="22"/>
          <w:szCs w:val="22"/>
        </w:rPr>
      </w:pPr>
    </w:p>
    <w:sectPr w:rsidR="004D3D50" w:rsidRPr="00630DE9" w:rsidSect="004D3D50">
      <w:type w:val="continuous"/>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91F8E" w14:textId="77777777" w:rsidR="000D662A" w:rsidRDefault="000D662A" w:rsidP="008F64A3">
      <w:r>
        <w:separator/>
      </w:r>
    </w:p>
  </w:endnote>
  <w:endnote w:type="continuationSeparator" w:id="0">
    <w:p w14:paraId="78EE4AA4" w14:textId="77777777" w:rsidR="000D662A" w:rsidRDefault="000D662A" w:rsidP="008F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E1FD" w14:textId="5B8BB7F4" w:rsidR="00BB3E8A" w:rsidRPr="00BB3E8A" w:rsidRDefault="00BB3E8A" w:rsidP="00BB3E8A">
    <w:pPr>
      <w:pStyle w:val="Footer"/>
      <w:tabs>
        <w:tab w:val="left" w:pos="3509"/>
      </w:tabs>
      <w:jc w:val="center"/>
      <w:rPr>
        <w:sz w:val="16"/>
        <w:szCs w:val="16"/>
      </w:rPr>
    </w:pPr>
    <w:r w:rsidRPr="00BB3E8A">
      <w:rPr>
        <w:sz w:val="16"/>
        <w:szCs w:val="16"/>
      </w:rPr>
      <w:t xml:space="preserve">Decarb Connect Limited </w:t>
    </w:r>
    <w:r w:rsidR="009B6969">
      <w:rPr>
        <w:sz w:val="16"/>
        <w:szCs w:val="16"/>
      </w:rPr>
      <w:t>Registered Office</w:t>
    </w:r>
  </w:p>
  <w:p w14:paraId="299C81B4" w14:textId="04443680" w:rsidR="00337462" w:rsidRDefault="00AF007D" w:rsidP="009B6969">
    <w:pPr>
      <w:pStyle w:val="Footer"/>
      <w:tabs>
        <w:tab w:val="left" w:pos="3509"/>
      </w:tabs>
      <w:jc w:val="center"/>
      <w:rPr>
        <w:sz w:val="16"/>
        <w:szCs w:val="16"/>
      </w:rPr>
    </w:pPr>
    <w:r w:rsidRPr="00AF007D">
      <w:rPr>
        <w:sz w:val="16"/>
        <w:szCs w:val="16"/>
      </w:rPr>
      <w:t>International House</w:t>
    </w:r>
    <w:r w:rsidR="009B6969">
      <w:rPr>
        <w:sz w:val="16"/>
        <w:szCs w:val="16"/>
      </w:rPr>
      <w:t xml:space="preserve">, </w:t>
    </w:r>
    <w:r w:rsidRPr="00AF007D">
      <w:rPr>
        <w:sz w:val="16"/>
        <w:szCs w:val="16"/>
      </w:rPr>
      <w:t xml:space="preserve">6 South </w:t>
    </w:r>
    <w:proofErr w:type="spellStart"/>
    <w:r w:rsidRPr="00AF007D">
      <w:rPr>
        <w:sz w:val="16"/>
        <w:szCs w:val="16"/>
      </w:rPr>
      <w:t>Molton</w:t>
    </w:r>
    <w:proofErr w:type="spellEnd"/>
    <w:r w:rsidRPr="00AF007D">
      <w:rPr>
        <w:sz w:val="16"/>
        <w:szCs w:val="16"/>
      </w:rPr>
      <w:t xml:space="preserve"> Street</w:t>
    </w:r>
    <w:r w:rsidR="009B6969">
      <w:rPr>
        <w:sz w:val="16"/>
        <w:szCs w:val="16"/>
      </w:rPr>
      <w:t xml:space="preserve">, </w:t>
    </w:r>
    <w:r w:rsidRPr="00AF007D">
      <w:rPr>
        <w:sz w:val="16"/>
        <w:szCs w:val="16"/>
      </w:rPr>
      <w:t>London</w:t>
    </w:r>
    <w:r w:rsidR="009B6969">
      <w:rPr>
        <w:sz w:val="16"/>
        <w:szCs w:val="16"/>
      </w:rPr>
      <w:t xml:space="preserve">, </w:t>
    </w:r>
    <w:r w:rsidRPr="00AF007D">
      <w:rPr>
        <w:sz w:val="16"/>
        <w:szCs w:val="16"/>
      </w:rPr>
      <w:t>W1K 5QF</w:t>
    </w:r>
  </w:p>
  <w:p w14:paraId="620F6C2E" w14:textId="04B61514" w:rsidR="009B6969" w:rsidRPr="00BB3E8A" w:rsidRDefault="009B6969" w:rsidP="009B6969">
    <w:pPr>
      <w:pStyle w:val="Footer"/>
      <w:tabs>
        <w:tab w:val="left" w:pos="3509"/>
      </w:tabs>
      <w:jc w:val="center"/>
      <w:rPr>
        <w:sz w:val="16"/>
        <w:szCs w:val="16"/>
      </w:rPr>
    </w:pPr>
    <w:hyperlink r:id="rId1" w:history="1">
      <w:r w:rsidRPr="005A6658">
        <w:rPr>
          <w:rStyle w:val="Hyperlink"/>
          <w:sz w:val="16"/>
          <w:szCs w:val="16"/>
        </w:rPr>
        <w:t>hello@decarbconnect.com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E6762" w14:textId="77777777" w:rsidR="000D662A" w:rsidRDefault="000D662A" w:rsidP="008F64A3">
      <w:r>
        <w:separator/>
      </w:r>
    </w:p>
  </w:footnote>
  <w:footnote w:type="continuationSeparator" w:id="0">
    <w:p w14:paraId="2D7C287E" w14:textId="77777777" w:rsidR="000D662A" w:rsidRDefault="000D662A" w:rsidP="008F6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8F010" w14:textId="2747032F" w:rsidR="008F64A3" w:rsidRDefault="008F64A3" w:rsidP="008F64A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24423" w14:textId="30557C92" w:rsidR="00630DE9" w:rsidRDefault="009136FF" w:rsidP="00630DE9">
    <w:pPr>
      <w:pStyle w:val="Header"/>
      <w:jc w:val="center"/>
    </w:pPr>
    <w:r>
      <w:rPr>
        <w:noProof/>
      </w:rPr>
      <w:drawing>
        <wp:inline distT="0" distB="0" distL="0" distR="0" wp14:anchorId="5A98C83A" wp14:editId="32463515">
          <wp:extent cx="2872673" cy="1088134"/>
          <wp:effectExtent l="0" t="0" r="0" b="444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03685" cy="10998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7FD5"/>
    <w:multiLevelType w:val="hybridMultilevel"/>
    <w:tmpl w:val="B6D213C4"/>
    <w:lvl w:ilvl="0" w:tplc="17BC096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91C16E7"/>
    <w:multiLevelType w:val="hybridMultilevel"/>
    <w:tmpl w:val="2326B33A"/>
    <w:lvl w:ilvl="0" w:tplc="FA9A6B5C">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BA7C9B"/>
    <w:multiLevelType w:val="multilevel"/>
    <w:tmpl w:val="44C6E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9383520">
    <w:abstractNumId w:val="0"/>
  </w:num>
  <w:num w:numId="2" w16cid:durableId="269822687">
    <w:abstractNumId w:val="1"/>
  </w:num>
  <w:num w:numId="3" w16cid:durableId="172693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39"/>
    <w:rsid w:val="00021C0C"/>
    <w:rsid w:val="0003062F"/>
    <w:rsid w:val="00035B68"/>
    <w:rsid w:val="00047B4D"/>
    <w:rsid w:val="00064682"/>
    <w:rsid w:val="00080FFE"/>
    <w:rsid w:val="000A6314"/>
    <w:rsid w:val="000D662A"/>
    <w:rsid w:val="000E2C5A"/>
    <w:rsid w:val="0011620C"/>
    <w:rsid w:val="00126004"/>
    <w:rsid w:val="00135960"/>
    <w:rsid w:val="00136D59"/>
    <w:rsid w:val="001528D1"/>
    <w:rsid w:val="00164799"/>
    <w:rsid w:val="00181812"/>
    <w:rsid w:val="001876C0"/>
    <w:rsid w:val="001932D4"/>
    <w:rsid w:val="001C6287"/>
    <w:rsid w:val="001D6602"/>
    <w:rsid w:val="001E367E"/>
    <w:rsid w:val="001E490D"/>
    <w:rsid w:val="00213570"/>
    <w:rsid w:val="00221472"/>
    <w:rsid w:val="0022623B"/>
    <w:rsid w:val="0022774D"/>
    <w:rsid w:val="00244191"/>
    <w:rsid w:val="00256C11"/>
    <w:rsid w:val="002B1C1E"/>
    <w:rsid w:val="002F150E"/>
    <w:rsid w:val="003057B6"/>
    <w:rsid w:val="003109C0"/>
    <w:rsid w:val="00310E73"/>
    <w:rsid w:val="0031265A"/>
    <w:rsid w:val="00326066"/>
    <w:rsid w:val="00337462"/>
    <w:rsid w:val="00353042"/>
    <w:rsid w:val="00362C50"/>
    <w:rsid w:val="00383182"/>
    <w:rsid w:val="003C1C8C"/>
    <w:rsid w:val="003D2520"/>
    <w:rsid w:val="003D2530"/>
    <w:rsid w:val="00446558"/>
    <w:rsid w:val="00471830"/>
    <w:rsid w:val="004756DC"/>
    <w:rsid w:val="00497072"/>
    <w:rsid w:val="004D3D50"/>
    <w:rsid w:val="004D587C"/>
    <w:rsid w:val="004D6DE6"/>
    <w:rsid w:val="004D70A3"/>
    <w:rsid w:val="004F2C9F"/>
    <w:rsid w:val="004F4DF2"/>
    <w:rsid w:val="004F5D49"/>
    <w:rsid w:val="00513402"/>
    <w:rsid w:val="00522233"/>
    <w:rsid w:val="00527E0C"/>
    <w:rsid w:val="00543E3C"/>
    <w:rsid w:val="0054581A"/>
    <w:rsid w:val="00545B19"/>
    <w:rsid w:val="00553055"/>
    <w:rsid w:val="00567339"/>
    <w:rsid w:val="00580527"/>
    <w:rsid w:val="005855C9"/>
    <w:rsid w:val="005D4DB6"/>
    <w:rsid w:val="00630DE9"/>
    <w:rsid w:val="00656158"/>
    <w:rsid w:val="00662363"/>
    <w:rsid w:val="00675207"/>
    <w:rsid w:val="006A660E"/>
    <w:rsid w:val="006B12A9"/>
    <w:rsid w:val="006B61F0"/>
    <w:rsid w:val="006C159A"/>
    <w:rsid w:val="006F1C47"/>
    <w:rsid w:val="00700736"/>
    <w:rsid w:val="007112AE"/>
    <w:rsid w:val="007234F9"/>
    <w:rsid w:val="00727B7F"/>
    <w:rsid w:val="00744579"/>
    <w:rsid w:val="00750F72"/>
    <w:rsid w:val="00757A5D"/>
    <w:rsid w:val="007A72EB"/>
    <w:rsid w:val="007B1367"/>
    <w:rsid w:val="007E5463"/>
    <w:rsid w:val="007F616F"/>
    <w:rsid w:val="0084696D"/>
    <w:rsid w:val="00891C79"/>
    <w:rsid w:val="00891D16"/>
    <w:rsid w:val="008A4E3C"/>
    <w:rsid w:val="008A7626"/>
    <w:rsid w:val="008B4893"/>
    <w:rsid w:val="008C1A12"/>
    <w:rsid w:val="008D06B5"/>
    <w:rsid w:val="008F41FB"/>
    <w:rsid w:val="008F64A3"/>
    <w:rsid w:val="008F6665"/>
    <w:rsid w:val="009136FF"/>
    <w:rsid w:val="00916609"/>
    <w:rsid w:val="00925E22"/>
    <w:rsid w:val="00955A89"/>
    <w:rsid w:val="00957CDD"/>
    <w:rsid w:val="00974E20"/>
    <w:rsid w:val="00994615"/>
    <w:rsid w:val="009A55B4"/>
    <w:rsid w:val="009B6969"/>
    <w:rsid w:val="009E2F0F"/>
    <w:rsid w:val="009E7A76"/>
    <w:rsid w:val="00A12B59"/>
    <w:rsid w:val="00A15A15"/>
    <w:rsid w:val="00A25E08"/>
    <w:rsid w:val="00A9722E"/>
    <w:rsid w:val="00AA4673"/>
    <w:rsid w:val="00AA490A"/>
    <w:rsid w:val="00AB0F71"/>
    <w:rsid w:val="00AC30AE"/>
    <w:rsid w:val="00AF007D"/>
    <w:rsid w:val="00B05B2C"/>
    <w:rsid w:val="00B20856"/>
    <w:rsid w:val="00B4535C"/>
    <w:rsid w:val="00B50064"/>
    <w:rsid w:val="00B8079D"/>
    <w:rsid w:val="00B86D9E"/>
    <w:rsid w:val="00B901BC"/>
    <w:rsid w:val="00B92770"/>
    <w:rsid w:val="00BB1E43"/>
    <w:rsid w:val="00BB3E8A"/>
    <w:rsid w:val="00BC6E90"/>
    <w:rsid w:val="00C00D06"/>
    <w:rsid w:val="00C07995"/>
    <w:rsid w:val="00C1419E"/>
    <w:rsid w:val="00C570FA"/>
    <w:rsid w:val="00C74F96"/>
    <w:rsid w:val="00CA0045"/>
    <w:rsid w:val="00CC162A"/>
    <w:rsid w:val="00D0587E"/>
    <w:rsid w:val="00D069ED"/>
    <w:rsid w:val="00D31668"/>
    <w:rsid w:val="00D41E6F"/>
    <w:rsid w:val="00D43D5C"/>
    <w:rsid w:val="00D470F9"/>
    <w:rsid w:val="00D70DE2"/>
    <w:rsid w:val="00D745D5"/>
    <w:rsid w:val="00D771C3"/>
    <w:rsid w:val="00D94ECB"/>
    <w:rsid w:val="00DA0EE9"/>
    <w:rsid w:val="00DA455E"/>
    <w:rsid w:val="00DB7BA4"/>
    <w:rsid w:val="00DE17F3"/>
    <w:rsid w:val="00E24BCD"/>
    <w:rsid w:val="00E362BC"/>
    <w:rsid w:val="00E80922"/>
    <w:rsid w:val="00ED1B62"/>
    <w:rsid w:val="00EF009A"/>
    <w:rsid w:val="00F012B0"/>
    <w:rsid w:val="00F309AA"/>
    <w:rsid w:val="00F40688"/>
    <w:rsid w:val="00F957B0"/>
    <w:rsid w:val="00FB0257"/>
    <w:rsid w:val="00FB0E26"/>
    <w:rsid w:val="00FC14D2"/>
    <w:rsid w:val="00FD6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A5732"/>
  <w15:chartTrackingRefBased/>
  <w15:docId w15:val="{71DE7FAA-0F20-D248-B04D-933CF44F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339"/>
    <w:rPr>
      <w:sz w:val="22"/>
      <w:szCs w:val="22"/>
    </w:rPr>
  </w:style>
  <w:style w:type="paragraph" w:styleId="Header">
    <w:name w:val="header"/>
    <w:basedOn w:val="Normal"/>
    <w:link w:val="HeaderChar"/>
    <w:uiPriority w:val="99"/>
    <w:unhideWhenUsed/>
    <w:rsid w:val="008F64A3"/>
    <w:pPr>
      <w:tabs>
        <w:tab w:val="center" w:pos="4680"/>
        <w:tab w:val="right" w:pos="9360"/>
      </w:tabs>
    </w:pPr>
  </w:style>
  <w:style w:type="character" w:customStyle="1" w:styleId="HeaderChar">
    <w:name w:val="Header Char"/>
    <w:basedOn w:val="DefaultParagraphFont"/>
    <w:link w:val="Header"/>
    <w:uiPriority w:val="99"/>
    <w:rsid w:val="008F64A3"/>
  </w:style>
  <w:style w:type="paragraph" w:styleId="Footer">
    <w:name w:val="footer"/>
    <w:basedOn w:val="Normal"/>
    <w:link w:val="FooterChar"/>
    <w:uiPriority w:val="99"/>
    <w:unhideWhenUsed/>
    <w:rsid w:val="008F64A3"/>
    <w:pPr>
      <w:tabs>
        <w:tab w:val="center" w:pos="4680"/>
        <w:tab w:val="right" w:pos="9360"/>
      </w:tabs>
    </w:pPr>
  </w:style>
  <w:style w:type="character" w:customStyle="1" w:styleId="FooterChar">
    <w:name w:val="Footer Char"/>
    <w:basedOn w:val="DefaultParagraphFont"/>
    <w:link w:val="Footer"/>
    <w:uiPriority w:val="99"/>
    <w:rsid w:val="008F64A3"/>
  </w:style>
  <w:style w:type="character" w:styleId="Hyperlink">
    <w:name w:val="Hyperlink"/>
    <w:basedOn w:val="DefaultParagraphFont"/>
    <w:uiPriority w:val="99"/>
    <w:unhideWhenUsed/>
    <w:rsid w:val="004D3D50"/>
    <w:rPr>
      <w:color w:val="0563C1" w:themeColor="hyperlink"/>
      <w:u w:val="single"/>
    </w:rPr>
  </w:style>
  <w:style w:type="character" w:styleId="UnresolvedMention">
    <w:name w:val="Unresolved Mention"/>
    <w:basedOn w:val="DefaultParagraphFont"/>
    <w:uiPriority w:val="99"/>
    <w:semiHidden/>
    <w:unhideWhenUsed/>
    <w:rsid w:val="004D3D50"/>
    <w:rPr>
      <w:color w:val="605E5C"/>
      <w:shd w:val="clear" w:color="auto" w:fill="E1DFDD"/>
    </w:rPr>
  </w:style>
  <w:style w:type="character" w:styleId="FollowedHyperlink">
    <w:name w:val="FollowedHyperlink"/>
    <w:basedOn w:val="DefaultParagraphFont"/>
    <w:uiPriority w:val="99"/>
    <w:semiHidden/>
    <w:unhideWhenUsed/>
    <w:rsid w:val="00A25E08"/>
    <w:rPr>
      <w:color w:val="954F72" w:themeColor="followedHyperlink"/>
      <w:u w:val="single"/>
    </w:rPr>
  </w:style>
  <w:style w:type="paragraph" w:styleId="Revision">
    <w:name w:val="Revision"/>
    <w:hidden/>
    <w:uiPriority w:val="99"/>
    <w:semiHidden/>
    <w:rsid w:val="008F6665"/>
  </w:style>
  <w:style w:type="character" w:styleId="CommentReference">
    <w:name w:val="annotation reference"/>
    <w:basedOn w:val="DefaultParagraphFont"/>
    <w:uiPriority w:val="99"/>
    <w:semiHidden/>
    <w:unhideWhenUsed/>
    <w:rsid w:val="008F6665"/>
    <w:rPr>
      <w:sz w:val="16"/>
      <w:szCs w:val="16"/>
    </w:rPr>
  </w:style>
  <w:style w:type="paragraph" w:styleId="CommentText">
    <w:name w:val="annotation text"/>
    <w:basedOn w:val="Normal"/>
    <w:link w:val="CommentTextChar"/>
    <w:uiPriority w:val="99"/>
    <w:semiHidden/>
    <w:unhideWhenUsed/>
    <w:rsid w:val="008F6665"/>
    <w:rPr>
      <w:sz w:val="20"/>
      <w:szCs w:val="20"/>
    </w:rPr>
  </w:style>
  <w:style w:type="character" w:customStyle="1" w:styleId="CommentTextChar">
    <w:name w:val="Comment Text Char"/>
    <w:basedOn w:val="DefaultParagraphFont"/>
    <w:link w:val="CommentText"/>
    <w:uiPriority w:val="99"/>
    <w:semiHidden/>
    <w:rsid w:val="008F6665"/>
    <w:rPr>
      <w:sz w:val="20"/>
      <w:szCs w:val="20"/>
    </w:rPr>
  </w:style>
  <w:style w:type="paragraph" w:styleId="CommentSubject">
    <w:name w:val="annotation subject"/>
    <w:basedOn w:val="CommentText"/>
    <w:next w:val="CommentText"/>
    <w:link w:val="CommentSubjectChar"/>
    <w:uiPriority w:val="99"/>
    <w:semiHidden/>
    <w:unhideWhenUsed/>
    <w:rsid w:val="008F6665"/>
    <w:rPr>
      <w:b/>
      <w:bCs/>
    </w:rPr>
  </w:style>
  <w:style w:type="character" w:customStyle="1" w:styleId="CommentSubjectChar">
    <w:name w:val="Comment Subject Char"/>
    <w:basedOn w:val="CommentTextChar"/>
    <w:link w:val="CommentSubject"/>
    <w:uiPriority w:val="99"/>
    <w:semiHidden/>
    <w:rsid w:val="008F6665"/>
    <w:rPr>
      <w:b/>
      <w:bCs/>
      <w:sz w:val="20"/>
      <w:szCs w:val="20"/>
    </w:rPr>
  </w:style>
  <w:style w:type="paragraph" w:styleId="ListParagraph">
    <w:name w:val="List Paragraph"/>
    <w:basedOn w:val="Normal"/>
    <w:uiPriority w:val="34"/>
    <w:qFormat/>
    <w:rsid w:val="00164799"/>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1647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25749">
      <w:bodyDiv w:val="1"/>
      <w:marLeft w:val="0"/>
      <w:marRight w:val="0"/>
      <w:marTop w:val="0"/>
      <w:marBottom w:val="0"/>
      <w:divBdr>
        <w:top w:val="none" w:sz="0" w:space="0" w:color="auto"/>
        <w:left w:val="none" w:sz="0" w:space="0" w:color="auto"/>
        <w:bottom w:val="none" w:sz="0" w:space="0" w:color="auto"/>
        <w:right w:val="none" w:sz="0" w:space="0" w:color="auto"/>
      </w:divBdr>
    </w:div>
    <w:div w:id="111602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areers@decarbconnect.com" TargetMode="Externa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llo@decarbconnec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Cameron</dc:creator>
  <cp:keywords/>
  <dc:description/>
  <cp:lastModifiedBy>Alex Cameron</cp:lastModifiedBy>
  <cp:revision>2</cp:revision>
  <cp:lastPrinted>2021-05-03T16:29:00Z</cp:lastPrinted>
  <dcterms:created xsi:type="dcterms:W3CDTF">2023-11-14T12:47:00Z</dcterms:created>
  <dcterms:modified xsi:type="dcterms:W3CDTF">2023-11-14T12:47:00Z</dcterms:modified>
</cp:coreProperties>
</file>