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51255" w14:textId="77777777" w:rsidR="008F64A3" w:rsidRPr="00630DE9" w:rsidRDefault="008F64A3" w:rsidP="00567339">
      <w:pPr>
        <w:pStyle w:val="NoSpacing"/>
        <w:rPr>
          <w:rFonts w:cstheme="minorHAnsi"/>
          <w:b/>
        </w:rPr>
      </w:pPr>
    </w:p>
    <w:p w14:paraId="1BDD362E" w14:textId="77777777" w:rsidR="008F64A3" w:rsidRPr="00630DE9" w:rsidRDefault="008F64A3" w:rsidP="00567339">
      <w:pPr>
        <w:pStyle w:val="NoSpacing"/>
        <w:rPr>
          <w:rFonts w:cstheme="minorHAnsi"/>
          <w:b/>
        </w:rPr>
      </w:pPr>
    </w:p>
    <w:p w14:paraId="56B41112" w14:textId="77777777" w:rsidR="008F64A3" w:rsidRPr="00630DE9" w:rsidRDefault="008F64A3" w:rsidP="00567339">
      <w:pPr>
        <w:pStyle w:val="NoSpacing"/>
        <w:rPr>
          <w:rFonts w:cstheme="minorHAnsi"/>
          <w:b/>
        </w:rPr>
      </w:pPr>
    </w:p>
    <w:p w14:paraId="71BC04A7" w14:textId="5CE0FC72" w:rsidR="00567339" w:rsidRPr="00DC2007" w:rsidRDefault="008F64A3" w:rsidP="00630DE9">
      <w:pPr>
        <w:pStyle w:val="NoSpacing"/>
        <w:rPr>
          <w:rFonts w:cstheme="minorHAnsi"/>
          <w:b/>
          <w:sz w:val="30"/>
          <w:szCs w:val="30"/>
        </w:rPr>
      </w:pPr>
      <w:r w:rsidRPr="00DC2007">
        <w:rPr>
          <w:rFonts w:cstheme="minorHAnsi"/>
          <w:b/>
          <w:sz w:val="30"/>
          <w:szCs w:val="30"/>
        </w:rPr>
        <w:t xml:space="preserve">Decarb Connect: </w:t>
      </w:r>
      <w:r w:rsidR="001557DA" w:rsidRPr="00DC2007">
        <w:rPr>
          <w:rFonts w:cstheme="minorHAnsi"/>
          <w:b/>
          <w:sz w:val="30"/>
          <w:szCs w:val="30"/>
        </w:rPr>
        <w:t xml:space="preserve">Sponsorship </w:t>
      </w:r>
      <w:r w:rsidR="00884D29" w:rsidRPr="00DC2007">
        <w:rPr>
          <w:rFonts w:cstheme="minorHAnsi"/>
          <w:b/>
          <w:sz w:val="30"/>
          <w:szCs w:val="30"/>
        </w:rPr>
        <w:t>Executive</w:t>
      </w:r>
      <w:r w:rsidR="004D3D50" w:rsidRPr="00DC2007">
        <w:rPr>
          <w:rFonts w:cstheme="minorHAnsi"/>
          <w:b/>
          <w:sz w:val="30"/>
          <w:szCs w:val="30"/>
        </w:rPr>
        <w:t xml:space="preserve"> (Full time)</w:t>
      </w:r>
    </w:p>
    <w:p w14:paraId="42A3A9FA" w14:textId="2ADE7D78" w:rsidR="004D3D50" w:rsidRPr="00DC2007" w:rsidRDefault="004D3D50" w:rsidP="00630DE9">
      <w:pPr>
        <w:pStyle w:val="NoSpacing"/>
        <w:rPr>
          <w:rFonts w:cstheme="minorHAnsi"/>
          <w:b/>
          <w:sz w:val="26"/>
          <w:szCs w:val="26"/>
        </w:rPr>
      </w:pPr>
      <w:r w:rsidRPr="00DC2007">
        <w:rPr>
          <w:rFonts w:cstheme="minorHAnsi"/>
          <w:b/>
          <w:sz w:val="26"/>
          <w:szCs w:val="26"/>
        </w:rPr>
        <w:t xml:space="preserve">Location: </w:t>
      </w:r>
      <w:r w:rsidR="00097ACA">
        <w:rPr>
          <w:rFonts w:cstheme="minorHAnsi"/>
          <w:b/>
          <w:sz w:val="26"/>
          <w:szCs w:val="26"/>
        </w:rPr>
        <w:t xml:space="preserve">Three days a week in </w:t>
      </w:r>
      <w:r w:rsidR="00884D29" w:rsidRPr="00DC2007">
        <w:rPr>
          <w:rFonts w:cstheme="minorHAnsi"/>
          <w:b/>
          <w:sz w:val="26"/>
          <w:szCs w:val="26"/>
        </w:rPr>
        <w:t>London</w:t>
      </w:r>
      <w:r w:rsidR="00777B8A" w:rsidRPr="00DC2007">
        <w:rPr>
          <w:rFonts w:cstheme="minorHAnsi"/>
          <w:b/>
          <w:sz w:val="26"/>
          <w:szCs w:val="26"/>
        </w:rPr>
        <w:t xml:space="preserve"> </w:t>
      </w:r>
      <w:r w:rsidR="00884D29" w:rsidRPr="00DC2007">
        <w:rPr>
          <w:rFonts w:cstheme="minorHAnsi"/>
          <w:b/>
          <w:sz w:val="26"/>
          <w:szCs w:val="26"/>
        </w:rPr>
        <w:t xml:space="preserve">with </w:t>
      </w:r>
      <w:r w:rsidR="00097ACA">
        <w:rPr>
          <w:rFonts w:cstheme="minorHAnsi"/>
          <w:b/>
          <w:sz w:val="26"/>
          <w:szCs w:val="26"/>
        </w:rPr>
        <w:t xml:space="preserve">additional </w:t>
      </w:r>
      <w:proofErr w:type="gramStart"/>
      <w:r w:rsidR="00097ACA">
        <w:rPr>
          <w:rFonts w:cstheme="minorHAnsi"/>
          <w:b/>
          <w:sz w:val="26"/>
          <w:szCs w:val="26"/>
        </w:rPr>
        <w:t>home-</w:t>
      </w:r>
      <w:r w:rsidR="00884D29" w:rsidRPr="00DC2007">
        <w:rPr>
          <w:rFonts w:cstheme="minorHAnsi"/>
          <w:b/>
          <w:sz w:val="26"/>
          <w:szCs w:val="26"/>
        </w:rPr>
        <w:t>working</w:t>
      </w:r>
      <w:proofErr w:type="gramEnd"/>
      <w:r w:rsidR="00884D29" w:rsidRPr="00DC2007">
        <w:rPr>
          <w:rFonts w:cstheme="minorHAnsi"/>
          <w:b/>
          <w:sz w:val="26"/>
          <w:szCs w:val="26"/>
        </w:rPr>
        <w:t xml:space="preserve"> </w:t>
      </w:r>
    </w:p>
    <w:p w14:paraId="550B7985" w14:textId="30FE4AC4" w:rsidR="00567339" w:rsidRPr="00630DE9" w:rsidRDefault="00DC2007" w:rsidP="00567339">
      <w:pPr>
        <w:pStyle w:val="NoSpacing"/>
        <w:rPr>
          <w:rFonts w:cstheme="minorHAnsi"/>
        </w:rPr>
      </w:pPr>
      <w:r>
        <w:rPr>
          <w:rFonts w:cstheme="minorHAnsi"/>
        </w:rPr>
        <w:t xml:space="preserve"> </w:t>
      </w:r>
    </w:p>
    <w:p w14:paraId="28B8927D" w14:textId="77777777" w:rsidR="00567339" w:rsidRPr="00630DE9" w:rsidRDefault="00567339" w:rsidP="00567339">
      <w:pPr>
        <w:rPr>
          <w:b/>
          <w:bCs/>
          <w:sz w:val="22"/>
          <w:szCs w:val="22"/>
        </w:rPr>
      </w:pPr>
      <w:r w:rsidRPr="00630DE9">
        <w:rPr>
          <w:b/>
          <w:bCs/>
          <w:sz w:val="22"/>
          <w:szCs w:val="22"/>
        </w:rPr>
        <w:t>Our Mission: To accelerate decarbonisation of hard to abate industry sectors</w:t>
      </w:r>
    </w:p>
    <w:p w14:paraId="4BD89F79" w14:textId="77777777" w:rsidR="00567339" w:rsidRPr="00630DE9" w:rsidRDefault="00567339" w:rsidP="00567339">
      <w:pPr>
        <w:rPr>
          <w:sz w:val="22"/>
          <w:szCs w:val="22"/>
        </w:rPr>
      </w:pPr>
    </w:p>
    <w:p w14:paraId="506ACB88" w14:textId="27E33935" w:rsidR="00567339" w:rsidRPr="00630DE9" w:rsidRDefault="00567339" w:rsidP="00567339">
      <w:pPr>
        <w:rPr>
          <w:sz w:val="22"/>
          <w:szCs w:val="22"/>
        </w:rPr>
      </w:pPr>
      <w:r w:rsidRPr="00630DE9">
        <w:rPr>
          <w:sz w:val="22"/>
          <w:szCs w:val="22"/>
        </w:rPr>
        <w:t xml:space="preserve">Decarb Connect is a global </w:t>
      </w:r>
      <w:r w:rsidR="000B2F33">
        <w:rPr>
          <w:sz w:val="22"/>
          <w:szCs w:val="22"/>
        </w:rPr>
        <w:t>platform</w:t>
      </w:r>
      <w:r w:rsidRPr="00630DE9">
        <w:rPr>
          <w:sz w:val="22"/>
          <w:szCs w:val="22"/>
        </w:rPr>
        <w:t xml:space="preserve"> that champions </w:t>
      </w:r>
      <w:r w:rsidR="000B2F33">
        <w:rPr>
          <w:sz w:val="22"/>
          <w:szCs w:val="22"/>
        </w:rPr>
        <w:t xml:space="preserve">the </w:t>
      </w:r>
      <w:r w:rsidRPr="00630DE9">
        <w:rPr>
          <w:sz w:val="22"/>
          <w:szCs w:val="22"/>
        </w:rPr>
        <w:t xml:space="preserve">strategies &amp; solutions </w:t>
      </w:r>
      <w:r w:rsidR="000B2F33">
        <w:rPr>
          <w:sz w:val="22"/>
          <w:szCs w:val="22"/>
        </w:rPr>
        <w:t xml:space="preserve">accelerating </w:t>
      </w:r>
      <w:r w:rsidRPr="00630DE9">
        <w:rPr>
          <w:sz w:val="22"/>
          <w:szCs w:val="22"/>
        </w:rPr>
        <w:t xml:space="preserve">the decarbonisation of the </w:t>
      </w:r>
      <w:r w:rsidR="000B2F33">
        <w:rPr>
          <w:sz w:val="22"/>
          <w:szCs w:val="22"/>
        </w:rPr>
        <w:t xml:space="preserve">energy-intensive </w:t>
      </w:r>
      <w:r w:rsidRPr="00630DE9">
        <w:rPr>
          <w:sz w:val="22"/>
          <w:szCs w:val="22"/>
        </w:rPr>
        <w:t>sectors.</w:t>
      </w:r>
      <w:r w:rsidR="00630DE9">
        <w:rPr>
          <w:sz w:val="22"/>
          <w:szCs w:val="22"/>
        </w:rPr>
        <w:t xml:space="preserve"> </w:t>
      </w:r>
      <w:r w:rsidR="00630DE9" w:rsidRPr="00630DE9">
        <w:rPr>
          <w:sz w:val="22"/>
          <w:szCs w:val="22"/>
        </w:rPr>
        <w:t>Launched in January 2020, we are a growing start up with an experienced team bringing expertise in network-building, content creation, in person</w:t>
      </w:r>
      <w:r w:rsidR="00630DE9">
        <w:rPr>
          <w:sz w:val="22"/>
          <w:szCs w:val="22"/>
        </w:rPr>
        <w:t xml:space="preserve">/virtual </w:t>
      </w:r>
      <w:r w:rsidR="00630DE9" w:rsidRPr="00630DE9">
        <w:rPr>
          <w:sz w:val="22"/>
          <w:szCs w:val="22"/>
        </w:rPr>
        <w:t>experiences</w:t>
      </w:r>
      <w:r w:rsidR="00630DE9">
        <w:rPr>
          <w:sz w:val="22"/>
          <w:szCs w:val="22"/>
        </w:rPr>
        <w:t xml:space="preserve"> and data products. </w:t>
      </w:r>
    </w:p>
    <w:p w14:paraId="2C0F13CC" w14:textId="77777777" w:rsidR="00567339" w:rsidRPr="00630DE9" w:rsidRDefault="00567339" w:rsidP="00567339">
      <w:pPr>
        <w:rPr>
          <w:sz w:val="22"/>
          <w:szCs w:val="22"/>
        </w:rPr>
      </w:pPr>
    </w:p>
    <w:p w14:paraId="59774875" w14:textId="560DC5CD" w:rsidR="00567339" w:rsidRPr="00630DE9" w:rsidRDefault="00567339" w:rsidP="00567339">
      <w:pPr>
        <w:rPr>
          <w:sz w:val="22"/>
          <w:szCs w:val="22"/>
        </w:rPr>
      </w:pPr>
      <w:r w:rsidRPr="00630DE9">
        <w:rPr>
          <w:sz w:val="22"/>
          <w:szCs w:val="22"/>
        </w:rPr>
        <w:t xml:space="preserve">Our focus is on sectors including cement, metals, refining, chemicals, </w:t>
      </w:r>
      <w:proofErr w:type="gramStart"/>
      <w:r w:rsidRPr="00630DE9">
        <w:rPr>
          <w:sz w:val="22"/>
          <w:szCs w:val="22"/>
        </w:rPr>
        <w:t>glass</w:t>
      </w:r>
      <w:proofErr w:type="gramEnd"/>
      <w:r w:rsidRPr="00630DE9">
        <w:rPr>
          <w:sz w:val="22"/>
          <w:szCs w:val="22"/>
        </w:rPr>
        <w:t xml:space="preserve"> and </w:t>
      </w:r>
      <w:r w:rsidR="000B2F33">
        <w:rPr>
          <w:sz w:val="22"/>
          <w:szCs w:val="22"/>
        </w:rPr>
        <w:t xml:space="preserve">O&amp;G </w:t>
      </w:r>
      <w:r w:rsidRPr="00630DE9">
        <w:rPr>
          <w:sz w:val="22"/>
          <w:szCs w:val="22"/>
        </w:rPr>
        <w:t xml:space="preserve">– all of which face significant challenges if they are to </w:t>
      </w:r>
      <w:r w:rsidR="007E5463">
        <w:rPr>
          <w:sz w:val="22"/>
          <w:szCs w:val="22"/>
        </w:rPr>
        <w:t xml:space="preserve">decarbonize and meet the </w:t>
      </w:r>
      <w:r w:rsidRPr="00630DE9">
        <w:rPr>
          <w:sz w:val="22"/>
          <w:szCs w:val="22"/>
        </w:rPr>
        <w:t xml:space="preserve">expectations of investors and the general public. </w:t>
      </w:r>
    </w:p>
    <w:p w14:paraId="5023980E" w14:textId="77777777" w:rsidR="00567339" w:rsidRPr="00630DE9" w:rsidRDefault="00567339" w:rsidP="00567339">
      <w:pPr>
        <w:rPr>
          <w:sz w:val="22"/>
          <w:szCs w:val="22"/>
        </w:rPr>
      </w:pPr>
    </w:p>
    <w:p w14:paraId="193A9C82" w14:textId="65CF8F5C" w:rsidR="00567339" w:rsidRPr="00630DE9" w:rsidRDefault="00567339" w:rsidP="00630DE9">
      <w:pPr>
        <w:rPr>
          <w:sz w:val="22"/>
          <w:szCs w:val="22"/>
        </w:rPr>
      </w:pPr>
      <w:r w:rsidRPr="00630DE9">
        <w:rPr>
          <w:sz w:val="22"/>
          <w:szCs w:val="22"/>
        </w:rPr>
        <w:t xml:space="preserve">Decarb Connect is comprised of a private members network, </w:t>
      </w:r>
      <w:r w:rsidR="000B2F33">
        <w:rPr>
          <w:sz w:val="22"/>
          <w:szCs w:val="22"/>
        </w:rPr>
        <w:t>summit series</w:t>
      </w:r>
      <w:r w:rsidRPr="00630DE9">
        <w:rPr>
          <w:sz w:val="22"/>
          <w:szCs w:val="22"/>
        </w:rPr>
        <w:t xml:space="preserve">, </w:t>
      </w:r>
      <w:proofErr w:type="gramStart"/>
      <w:r w:rsidRPr="00630DE9">
        <w:rPr>
          <w:sz w:val="22"/>
          <w:szCs w:val="22"/>
        </w:rPr>
        <w:t>reports</w:t>
      </w:r>
      <w:proofErr w:type="gramEnd"/>
      <w:r w:rsidRPr="00630DE9">
        <w:rPr>
          <w:sz w:val="22"/>
          <w:szCs w:val="22"/>
        </w:rPr>
        <w:t xml:space="preserve"> and podcast. </w:t>
      </w:r>
      <w:r w:rsidR="008F64A3" w:rsidRPr="00630DE9">
        <w:rPr>
          <w:rFonts w:cstheme="minorHAnsi"/>
          <w:sz w:val="22"/>
          <w:szCs w:val="22"/>
        </w:rPr>
        <w:t>If you</w:t>
      </w:r>
      <w:r w:rsidR="00BE1046">
        <w:rPr>
          <w:rFonts w:cstheme="minorHAnsi"/>
          <w:sz w:val="22"/>
          <w:szCs w:val="22"/>
        </w:rPr>
        <w:t xml:space="preserve"> are </w:t>
      </w:r>
      <w:r w:rsidR="00AB206D">
        <w:rPr>
          <w:rFonts w:cstheme="minorHAnsi"/>
          <w:sz w:val="22"/>
          <w:szCs w:val="22"/>
        </w:rPr>
        <w:t xml:space="preserve">a </w:t>
      </w:r>
      <w:r w:rsidR="003958C8">
        <w:rPr>
          <w:rFonts w:cstheme="minorHAnsi"/>
          <w:sz w:val="22"/>
          <w:szCs w:val="22"/>
        </w:rPr>
        <w:t xml:space="preserve">self-starting, commercial </w:t>
      </w:r>
      <w:r w:rsidR="00D4132B">
        <w:rPr>
          <w:rFonts w:cstheme="minorHAnsi"/>
          <w:sz w:val="22"/>
          <w:szCs w:val="22"/>
        </w:rPr>
        <w:t>salesperson</w:t>
      </w:r>
      <w:r w:rsidR="003958C8">
        <w:rPr>
          <w:rFonts w:cstheme="minorHAnsi"/>
          <w:sz w:val="22"/>
          <w:szCs w:val="22"/>
        </w:rPr>
        <w:t xml:space="preserve"> with </w:t>
      </w:r>
      <w:r w:rsidR="008F64A3" w:rsidRPr="00630DE9">
        <w:rPr>
          <w:rFonts w:cstheme="minorHAnsi"/>
          <w:sz w:val="22"/>
          <w:szCs w:val="22"/>
        </w:rPr>
        <w:t>a</w:t>
      </w:r>
      <w:r w:rsidR="003958C8">
        <w:rPr>
          <w:rFonts w:cstheme="minorHAnsi"/>
          <w:sz w:val="22"/>
          <w:szCs w:val="22"/>
        </w:rPr>
        <w:t xml:space="preserve"> genuine </w:t>
      </w:r>
      <w:r w:rsidR="008F64A3" w:rsidRPr="00630DE9">
        <w:rPr>
          <w:rFonts w:cstheme="minorHAnsi"/>
          <w:sz w:val="22"/>
          <w:szCs w:val="22"/>
        </w:rPr>
        <w:t xml:space="preserve">interest in practical responses to climate concerns and would enjoy contributing to </w:t>
      </w:r>
      <w:r w:rsidR="003958C8">
        <w:rPr>
          <w:rFonts w:cstheme="minorHAnsi"/>
          <w:sz w:val="22"/>
          <w:szCs w:val="22"/>
        </w:rPr>
        <w:t xml:space="preserve">our mission </w:t>
      </w:r>
      <w:r w:rsidR="008F64A3" w:rsidRPr="00630DE9">
        <w:rPr>
          <w:rFonts w:cstheme="minorHAnsi"/>
          <w:sz w:val="22"/>
          <w:szCs w:val="22"/>
        </w:rPr>
        <w:t xml:space="preserve">– take a look at the outline below. </w:t>
      </w:r>
      <w:r w:rsidRPr="00630DE9">
        <w:rPr>
          <w:rFonts w:cstheme="minorHAnsi"/>
          <w:sz w:val="22"/>
          <w:szCs w:val="22"/>
        </w:rPr>
        <w:t>We are seeking</w:t>
      </w:r>
      <w:r w:rsidR="008F64A3" w:rsidRPr="00630DE9">
        <w:rPr>
          <w:rFonts w:cstheme="minorHAnsi"/>
          <w:sz w:val="22"/>
          <w:szCs w:val="22"/>
        </w:rPr>
        <w:t xml:space="preserve"> </w:t>
      </w:r>
      <w:r w:rsidRPr="00630DE9">
        <w:rPr>
          <w:rFonts w:cstheme="minorHAnsi"/>
          <w:sz w:val="22"/>
          <w:szCs w:val="22"/>
        </w:rPr>
        <w:t>candidate</w:t>
      </w:r>
      <w:r w:rsidR="008F64A3" w:rsidRPr="00630DE9">
        <w:rPr>
          <w:rFonts w:cstheme="minorHAnsi"/>
          <w:sz w:val="22"/>
          <w:szCs w:val="22"/>
        </w:rPr>
        <w:t>s</w:t>
      </w:r>
      <w:r w:rsidRPr="00630DE9">
        <w:rPr>
          <w:rFonts w:cstheme="minorHAnsi"/>
          <w:sz w:val="22"/>
          <w:szCs w:val="22"/>
        </w:rPr>
        <w:t xml:space="preserve"> </w:t>
      </w:r>
      <w:r w:rsidR="00DA1C61">
        <w:rPr>
          <w:rFonts w:cstheme="minorHAnsi"/>
          <w:sz w:val="22"/>
          <w:szCs w:val="22"/>
        </w:rPr>
        <w:t xml:space="preserve">who will bring </w:t>
      </w:r>
      <w:r w:rsidR="00551A41">
        <w:rPr>
          <w:rFonts w:cstheme="minorHAnsi"/>
          <w:sz w:val="22"/>
          <w:szCs w:val="22"/>
        </w:rPr>
        <w:t xml:space="preserve">a great </w:t>
      </w:r>
      <w:r w:rsidR="00DA1C61">
        <w:rPr>
          <w:rFonts w:cstheme="minorHAnsi"/>
          <w:sz w:val="22"/>
          <w:szCs w:val="22"/>
        </w:rPr>
        <w:t xml:space="preserve">positive </w:t>
      </w:r>
      <w:r w:rsidR="00551A41">
        <w:rPr>
          <w:rFonts w:cstheme="minorHAnsi"/>
          <w:sz w:val="22"/>
          <w:szCs w:val="22"/>
        </w:rPr>
        <w:t>attitude</w:t>
      </w:r>
      <w:r w:rsidR="00DA1C61">
        <w:rPr>
          <w:rFonts w:cstheme="minorHAnsi"/>
          <w:sz w:val="22"/>
          <w:szCs w:val="22"/>
        </w:rPr>
        <w:t xml:space="preserve">, </w:t>
      </w:r>
      <w:r w:rsidR="006B0367">
        <w:rPr>
          <w:rFonts w:cstheme="minorHAnsi"/>
          <w:sz w:val="22"/>
          <w:szCs w:val="22"/>
        </w:rPr>
        <w:t xml:space="preserve">ambition, </w:t>
      </w:r>
      <w:r w:rsidR="00DA1C61">
        <w:rPr>
          <w:rFonts w:cstheme="minorHAnsi"/>
          <w:sz w:val="22"/>
          <w:szCs w:val="22"/>
        </w:rPr>
        <w:t>strong team collaborat</w:t>
      </w:r>
      <w:r w:rsidR="006B0367">
        <w:rPr>
          <w:rFonts w:cstheme="minorHAnsi"/>
          <w:sz w:val="22"/>
          <w:szCs w:val="22"/>
        </w:rPr>
        <w:t xml:space="preserve">ion </w:t>
      </w:r>
      <w:r w:rsidR="00DA1C61">
        <w:rPr>
          <w:rFonts w:cstheme="minorHAnsi"/>
          <w:sz w:val="22"/>
          <w:szCs w:val="22"/>
        </w:rPr>
        <w:t xml:space="preserve">and who can apply their brains and energy to </w:t>
      </w:r>
      <w:r w:rsidRPr="00630DE9">
        <w:rPr>
          <w:rFonts w:cstheme="minorHAnsi"/>
          <w:sz w:val="22"/>
          <w:szCs w:val="22"/>
        </w:rPr>
        <w:t>help</w:t>
      </w:r>
      <w:r w:rsidR="006B0367">
        <w:rPr>
          <w:rFonts w:cstheme="minorHAnsi"/>
          <w:sz w:val="22"/>
          <w:szCs w:val="22"/>
        </w:rPr>
        <w:t>ing</w:t>
      </w:r>
      <w:r w:rsidRPr="00630DE9">
        <w:rPr>
          <w:rFonts w:cstheme="minorHAnsi"/>
          <w:sz w:val="22"/>
          <w:szCs w:val="22"/>
        </w:rPr>
        <w:t xml:space="preserve"> </w:t>
      </w:r>
      <w:r w:rsidR="006B0367">
        <w:rPr>
          <w:rFonts w:cstheme="minorHAnsi"/>
          <w:sz w:val="22"/>
          <w:szCs w:val="22"/>
        </w:rPr>
        <w:t xml:space="preserve">Decarb Connect </w:t>
      </w:r>
      <w:r w:rsidR="00A95C70">
        <w:rPr>
          <w:rFonts w:cstheme="minorHAnsi"/>
          <w:sz w:val="22"/>
          <w:szCs w:val="22"/>
        </w:rPr>
        <w:t>double in size in the next 18 months</w:t>
      </w:r>
      <w:r w:rsidRPr="00630DE9">
        <w:rPr>
          <w:rFonts w:cstheme="minorHAnsi"/>
          <w:sz w:val="22"/>
          <w:szCs w:val="22"/>
        </w:rPr>
        <w:t xml:space="preserve">. </w:t>
      </w:r>
    </w:p>
    <w:p w14:paraId="4BFE87FE" w14:textId="77777777" w:rsidR="00567339" w:rsidRPr="00630DE9" w:rsidRDefault="00567339" w:rsidP="00567339">
      <w:pPr>
        <w:pStyle w:val="NoSpacing"/>
        <w:rPr>
          <w:rFonts w:cstheme="minorHAnsi"/>
        </w:rPr>
      </w:pPr>
    </w:p>
    <w:p w14:paraId="7892F839" w14:textId="77777777" w:rsidR="00567339" w:rsidRPr="00630DE9" w:rsidRDefault="00567339" w:rsidP="00567339">
      <w:pPr>
        <w:pStyle w:val="NoSpacing"/>
        <w:rPr>
          <w:rFonts w:cstheme="minorHAnsi"/>
        </w:rPr>
      </w:pPr>
    </w:p>
    <w:p w14:paraId="31B79102" w14:textId="4B03D90B" w:rsidR="00567339" w:rsidRPr="00630DE9" w:rsidRDefault="00F401C7" w:rsidP="00567339">
      <w:pPr>
        <w:pStyle w:val="NoSpacing"/>
        <w:rPr>
          <w:rFonts w:cstheme="minorHAnsi"/>
          <w:b/>
        </w:rPr>
      </w:pPr>
      <w:r>
        <w:rPr>
          <w:rFonts w:cstheme="minorHAnsi"/>
          <w:b/>
        </w:rPr>
        <w:t>Sponsorship</w:t>
      </w:r>
      <w:r w:rsidR="00567339" w:rsidRPr="00630DE9">
        <w:rPr>
          <w:rFonts w:cstheme="minorHAnsi"/>
          <w:b/>
        </w:rPr>
        <w:t xml:space="preserve"> </w:t>
      </w:r>
      <w:r w:rsidR="00FC1ACA">
        <w:rPr>
          <w:rFonts w:cstheme="minorHAnsi"/>
          <w:b/>
        </w:rPr>
        <w:t>Executive</w:t>
      </w:r>
      <w:r w:rsidR="00630DE9">
        <w:rPr>
          <w:rFonts w:cstheme="minorHAnsi"/>
          <w:b/>
        </w:rPr>
        <w:t xml:space="preserve">: </w:t>
      </w:r>
      <w:r w:rsidR="00567339" w:rsidRPr="00630DE9">
        <w:rPr>
          <w:rFonts w:cstheme="minorHAnsi"/>
          <w:b/>
        </w:rPr>
        <w:t>The Role</w:t>
      </w:r>
    </w:p>
    <w:p w14:paraId="6A42BF08" w14:textId="77777777" w:rsidR="00567339" w:rsidRPr="00630DE9" w:rsidRDefault="00567339" w:rsidP="00567339">
      <w:pPr>
        <w:pStyle w:val="NoSpacing"/>
        <w:rPr>
          <w:rFonts w:cstheme="minorHAnsi"/>
          <w:b/>
        </w:rPr>
      </w:pPr>
    </w:p>
    <w:p w14:paraId="04417EA3" w14:textId="52C8F4CD" w:rsidR="008F64A3" w:rsidRDefault="00567339" w:rsidP="00567339">
      <w:pPr>
        <w:pStyle w:val="NoSpacing"/>
        <w:rPr>
          <w:rFonts w:cstheme="minorHAnsi"/>
        </w:rPr>
      </w:pPr>
      <w:r w:rsidRPr="00630DE9">
        <w:rPr>
          <w:rFonts w:cstheme="minorHAnsi"/>
        </w:rPr>
        <w:t xml:space="preserve">This is an exciting opportunity for </w:t>
      </w:r>
      <w:r w:rsidR="00FC1ACA">
        <w:rPr>
          <w:rFonts w:cstheme="minorHAnsi"/>
        </w:rPr>
        <w:t xml:space="preserve">someone hungry for advancement who enjoys </w:t>
      </w:r>
      <w:r w:rsidR="006B0367">
        <w:rPr>
          <w:rFonts w:cstheme="minorHAnsi"/>
        </w:rPr>
        <w:t xml:space="preserve">talking to (not just typing to!) clients and prospects </w:t>
      </w:r>
      <w:proofErr w:type="gramStart"/>
      <w:r w:rsidR="006B0367">
        <w:rPr>
          <w:rFonts w:cstheme="minorHAnsi"/>
        </w:rPr>
        <w:t>in order to</w:t>
      </w:r>
      <w:proofErr w:type="gramEnd"/>
      <w:r w:rsidR="006B0367">
        <w:rPr>
          <w:rFonts w:cstheme="minorHAnsi"/>
        </w:rPr>
        <w:t xml:space="preserve"> build a book of business. You’ll be tasked with </w:t>
      </w:r>
      <w:r w:rsidR="009676AC">
        <w:rPr>
          <w:rFonts w:cstheme="minorHAnsi"/>
        </w:rPr>
        <w:t xml:space="preserve">selling predominantly to new </w:t>
      </w:r>
      <w:r w:rsidR="00F401C7">
        <w:rPr>
          <w:rFonts w:cstheme="minorHAnsi"/>
        </w:rPr>
        <w:t xml:space="preserve">clients </w:t>
      </w:r>
      <w:r w:rsidR="009676AC">
        <w:rPr>
          <w:rFonts w:cstheme="minorHAnsi"/>
        </w:rPr>
        <w:t xml:space="preserve">to build revenues </w:t>
      </w:r>
      <w:r w:rsidR="00F401C7">
        <w:rPr>
          <w:rFonts w:cstheme="minorHAnsi"/>
        </w:rPr>
        <w:t xml:space="preserve">across events, </w:t>
      </w:r>
      <w:proofErr w:type="gramStart"/>
      <w:r w:rsidR="00F401C7">
        <w:rPr>
          <w:rFonts w:cstheme="minorHAnsi"/>
        </w:rPr>
        <w:t>reports</w:t>
      </w:r>
      <w:proofErr w:type="gramEnd"/>
      <w:r w:rsidR="009676AC">
        <w:rPr>
          <w:rFonts w:cstheme="minorHAnsi"/>
        </w:rPr>
        <w:t xml:space="preserve"> </w:t>
      </w:r>
      <w:r w:rsidR="00F401C7">
        <w:rPr>
          <w:rFonts w:cstheme="minorHAnsi"/>
        </w:rPr>
        <w:t xml:space="preserve">and webinars. </w:t>
      </w:r>
    </w:p>
    <w:p w14:paraId="1F624399" w14:textId="77777777" w:rsidR="00F401C7" w:rsidRDefault="00F401C7" w:rsidP="00567339">
      <w:pPr>
        <w:pStyle w:val="NoSpacing"/>
        <w:rPr>
          <w:rFonts w:cstheme="minorHAnsi"/>
        </w:rPr>
      </w:pPr>
    </w:p>
    <w:p w14:paraId="12E351D7" w14:textId="30001FC6" w:rsidR="00F401C7" w:rsidRDefault="00F401C7" w:rsidP="00567339">
      <w:pPr>
        <w:pStyle w:val="NoSpacing"/>
        <w:rPr>
          <w:rFonts w:cstheme="minorHAnsi"/>
        </w:rPr>
      </w:pPr>
      <w:r>
        <w:rPr>
          <w:rFonts w:cstheme="minorHAnsi"/>
        </w:rPr>
        <w:t xml:space="preserve">You’ll have </w:t>
      </w:r>
      <w:r w:rsidR="00567339" w:rsidRPr="00630DE9">
        <w:rPr>
          <w:rFonts w:cstheme="minorHAnsi"/>
        </w:rPr>
        <w:t xml:space="preserve">at least </w:t>
      </w:r>
      <w:r w:rsidR="009676AC">
        <w:rPr>
          <w:rFonts w:cstheme="minorHAnsi"/>
          <w:b/>
          <w:bCs/>
        </w:rPr>
        <w:t>18</w:t>
      </w:r>
      <w:r w:rsidR="009676AC" w:rsidRPr="009676AC">
        <w:rPr>
          <w:rFonts w:cstheme="minorHAnsi"/>
          <w:b/>
          <w:bCs/>
        </w:rPr>
        <w:t xml:space="preserve"> months</w:t>
      </w:r>
      <w:r w:rsidR="009676AC">
        <w:rPr>
          <w:rFonts w:cstheme="minorHAnsi"/>
        </w:rPr>
        <w:t xml:space="preserve"> </w:t>
      </w:r>
      <w:r w:rsidR="00AB206D">
        <w:rPr>
          <w:rFonts w:cstheme="minorHAnsi"/>
          <w:b/>
          <w:bCs/>
        </w:rPr>
        <w:t xml:space="preserve">sales </w:t>
      </w:r>
      <w:r w:rsidR="00567339" w:rsidRPr="00630DE9">
        <w:rPr>
          <w:rFonts w:cstheme="minorHAnsi"/>
          <w:b/>
        </w:rPr>
        <w:t>experience</w:t>
      </w:r>
      <w:r w:rsidR="00567339" w:rsidRPr="00630DE9">
        <w:rPr>
          <w:rFonts w:cstheme="minorHAnsi"/>
        </w:rPr>
        <w:t>, ideally on B2B events</w:t>
      </w:r>
      <w:r w:rsidR="008F64A3" w:rsidRPr="00630DE9">
        <w:rPr>
          <w:rFonts w:cstheme="minorHAnsi"/>
        </w:rPr>
        <w:t xml:space="preserve"> or information products</w:t>
      </w:r>
      <w:r w:rsidR="00567339" w:rsidRPr="00630DE9">
        <w:rPr>
          <w:rFonts w:cstheme="minorHAnsi"/>
        </w:rPr>
        <w:t xml:space="preserve">, with a strong </w:t>
      </w:r>
      <w:r w:rsidR="00715EB2">
        <w:rPr>
          <w:rFonts w:cstheme="minorHAnsi"/>
        </w:rPr>
        <w:t xml:space="preserve">ability to </w:t>
      </w:r>
      <w:r w:rsidR="00AB206D">
        <w:rPr>
          <w:rFonts w:cstheme="minorHAnsi"/>
        </w:rPr>
        <w:t>build</w:t>
      </w:r>
      <w:r w:rsidR="00715EB2">
        <w:rPr>
          <w:rFonts w:cstheme="minorHAnsi"/>
        </w:rPr>
        <w:t xml:space="preserve"> </w:t>
      </w:r>
      <w:r>
        <w:rPr>
          <w:rFonts w:cstheme="minorHAnsi"/>
        </w:rPr>
        <w:t xml:space="preserve">great relationships that </w:t>
      </w:r>
      <w:r w:rsidR="00715EB2">
        <w:rPr>
          <w:rFonts w:cstheme="minorHAnsi"/>
        </w:rPr>
        <w:t xml:space="preserve">will </w:t>
      </w:r>
      <w:r>
        <w:rPr>
          <w:rFonts w:cstheme="minorHAnsi"/>
        </w:rPr>
        <w:t xml:space="preserve">lead to repeat sales. You’ll </w:t>
      </w:r>
      <w:r w:rsidR="00715EB2">
        <w:rPr>
          <w:rFonts w:cstheme="minorHAnsi"/>
        </w:rPr>
        <w:t xml:space="preserve">have access to some leads generated through marketing but will ultimately be </w:t>
      </w:r>
      <w:r>
        <w:rPr>
          <w:rFonts w:cstheme="minorHAnsi"/>
        </w:rPr>
        <w:t xml:space="preserve">responsible for </w:t>
      </w:r>
      <w:r w:rsidR="00715EB2">
        <w:rPr>
          <w:rFonts w:cstheme="minorHAnsi"/>
        </w:rPr>
        <w:t xml:space="preserve">prospecting, </w:t>
      </w:r>
      <w:proofErr w:type="gramStart"/>
      <w:r w:rsidR="00715EB2">
        <w:rPr>
          <w:rFonts w:cstheme="minorHAnsi"/>
        </w:rPr>
        <w:t>approaching</w:t>
      </w:r>
      <w:proofErr w:type="gramEnd"/>
      <w:r w:rsidR="00715EB2">
        <w:rPr>
          <w:rFonts w:cstheme="minorHAnsi"/>
        </w:rPr>
        <w:t xml:space="preserve"> and </w:t>
      </w:r>
      <w:r>
        <w:rPr>
          <w:rFonts w:cstheme="minorHAnsi"/>
        </w:rPr>
        <w:t>building new relationships</w:t>
      </w:r>
      <w:r w:rsidR="00715EB2">
        <w:rPr>
          <w:rFonts w:cstheme="minorHAnsi"/>
        </w:rPr>
        <w:t xml:space="preserve">, pitching and closing </w:t>
      </w:r>
      <w:r w:rsidR="005D489C">
        <w:rPr>
          <w:rFonts w:cstheme="minorHAnsi"/>
        </w:rPr>
        <w:t>deals. Initially we envisage this as a role selling a range of inventory from meeting rooms and booths through to sponsorships of events</w:t>
      </w:r>
      <w:r>
        <w:rPr>
          <w:rFonts w:cstheme="minorHAnsi"/>
        </w:rPr>
        <w:t>.</w:t>
      </w:r>
      <w:r w:rsidR="005D489C">
        <w:rPr>
          <w:rFonts w:cstheme="minorHAnsi"/>
        </w:rPr>
        <w:t xml:space="preserve"> </w:t>
      </w:r>
      <w:r w:rsidR="00AB206D">
        <w:rPr>
          <w:rFonts w:cstheme="minorHAnsi"/>
        </w:rPr>
        <w:t>You will be working</w:t>
      </w:r>
      <w:r>
        <w:rPr>
          <w:rFonts w:cstheme="minorHAnsi"/>
        </w:rPr>
        <w:t xml:space="preserve"> closely with </w:t>
      </w:r>
      <w:r w:rsidR="00AB206D">
        <w:rPr>
          <w:rFonts w:cstheme="minorHAnsi"/>
        </w:rPr>
        <w:t>the</w:t>
      </w:r>
      <w:r w:rsidR="005D489C">
        <w:rPr>
          <w:rFonts w:cstheme="minorHAnsi"/>
        </w:rPr>
        <w:t xml:space="preserve"> Partnerships Director </w:t>
      </w:r>
      <w:r>
        <w:rPr>
          <w:rFonts w:cstheme="minorHAnsi"/>
        </w:rPr>
        <w:t xml:space="preserve">to create the right proposition for different clients, </w:t>
      </w:r>
      <w:r w:rsidR="00AB206D">
        <w:rPr>
          <w:rFonts w:cstheme="minorHAnsi"/>
        </w:rPr>
        <w:t>and mindful of</w:t>
      </w:r>
      <w:r>
        <w:rPr>
          <w:rFonts w:cstheme="minorHAnsi"/>
        </w:rPr>
        <w:t xml:space="preserve"> </w:t>
      </w:r>
      <w:r w:rsidR="00055470">
        <w:rPr>
          <w:rFonts w:cstheme="minorHAnsi"/>
        </w:rPr>
        <w:t xml:space="preserve">bringing </w:t>
      </w:r>
      <w:r>
        <w:rPr>
          <w:rFonts w:cstheme="minorHAnsi"/>
        </w:rPr>
        <w:t xml:space="preserve">in the </w:t>
      </w:r>
      <w:r w:rsidR="00AB206D">
        <w:rPr>
          <w:rFonts w:cstheme="minorHAnsi"/>
        </w:rPr>
        <w:t xml:space="preserve">right </w:t>
      </w:r>
      <w:r w:rsidR="005D489C">
        <w:rPr>
          <w:rFonts w:cstheme="minorHAnsi"/>
        </w:rPr>
        <w:t>companies</w:t>
      </w:r>
      <w:r w:rsidR="00AB206D">
        <w:rPr>
          <w:rFonts w:cstheme="minorHAnsi"/>
        </w:rPr>
        <w:t xml:space="preserve"> that can </w:t>
      </w:r>
      <w:r>
        <w:rPr>
          <w:rFonts w:cstheme="minorHAnsi"/>
        </w:rPr>
        <w:t xml:space="preserve">create value for our wider audience. </w:t>
      </w:r>
    </w:p>
    <w:p w14:paraId="415060AE" w14:textId="77777777" w:rsidR="00567339" w:rsidRPr="00630DE9" w:rsidRDefault="00567339" w:rsidP="00567339">
      <w:pPr>
        <w:pStyle w:val="NoSpacing"/>
        <w:rPr>
          <w:rFonts w:cstheme="minorHAnsi"/>
          <w:b/>
        </w:rPr>
      </w:pPr>
    </w:p>
    <w:p w14:paraId="4399CDE0" w14:textId="77777777" w:rsidR="00567339" w:rsidRPr="00630DE9" w:rsidRDefault="00567339" w:rsidP="00567339">
      <w:pPr>
        <w:pStyle w:val="NoSpacing"/>
        <w:rPr>
          <w:rFonts w:cstheme="minorHAnsi"/>
          <w:b/>
        </w:rPr>
      </w:pPr>
      <w:r w:rsidRPr="00630DE9">
        <w:rPr>
          <w:rFonts w:cstheme="minorHAnsi"/>
          <w:b/>
        </w:rPr>
        <w:t>You will be responsible for:</w:t>
      </w:r>
    </w:p>
    <w:p w14:paraId="7E7BDBF8" w14:textId="77777777" w:rsidR="00567339" w:rsidRPr="00630DE9" w:rsidRDefault="00567339" w:rsidP="00567339">
      <w:pPr>
        <w:pStyle w:val="NoSpacing"/>
        <w:rPr>
          <w:rFonts w:cstheme="minorHAnsi"/>
        </w:rPr>
      </w:pPr>
    </w:p>
    <w:p w14:paraId="09A82887" w14:textId="6ADCF2BD" w:rsidR="007F7757" w:rsidRPr="007F7757" w:rsidRDefault="007F7757" w:rsidP="00567339">
      <w:pPr>
        <w:pStyle w:val="NoSpacing"/>
        <w:numPr>
          <w:ilvl w:val="0"/>
          <w:numId w:val="1"/>
        </w:numPr>
        <w:rPr>
          <w:rFonts w:cstheme="minorHAnsi"/>
        </w:rPr>
      </w:pPr>
      <w:r>
        <w:rPr>
          <w:rFonts w:cstheme="minorHAnsi"/>
          <w:b/>
        </w:rPr>
        <w:t xml:space="preserve">Monthly Sales: </w:t>
      </w:r>
      <w:r w:rsidRPr="007F7757">
        <w:rPr>
          <w:rFonts w:cstheme="minorHAnsi"/>
          <w:bCs/>
        </w:rPr>
        <w:t>You’ll have an annual target to work to (uncapped commissions)</w:t>
      </w:r>
      <w:r>
        <w:rPr>
          <w:rFonts w:cstheme="minorHAnsi"/>
          <w:bCs/>
        </w:rPr>
        <w:t xml:space="preserve"> but will also ensure you are delivering consistent monthly sales from </w:t>
      </w:r>
      <w:r w:rsidR="00D62AAC">
        <w:rPr>
          <w:rFonts w:cstheme="minorHAnsi"/>
          <w:bCs/>
        </w:rPr>
        <w:t xml:space="preserve">your first weeks in the business. You’ll have a great ability to self-start and manage your energy </w:t>
      </w:r>
      <w:proofErr w:type="gramStart"/>
      <w:r w:rsidR="00D62AAC">
        <w:rPr>
          <w:rFonts w:cstheme="minorHAnsi"/>
          <w:bCs/>
        </w:rPr>
        <w:t>levels, and</w:t>
      </w:r>
      <w:proofErr w:type="gramEnd"/>
      <w:r w:rsidR="00D62AAC">
        <w:rPr>
          <w:rFonts w:cstheme="minorHAnsi"/>
          <w:bCs/>
        </w:rPr>
        <w:t xml:space="preserve"> will learn from the team around you whilst owning your commitments and target. </w:t>
      </w:r>
    </w:p>
    <w:p w14:paraId="7022D90A" w14:textId="7DD9052A" w:rsidR="00073441" w:rsidRDefault="00055470" w:rsidP="00567339">
      <w:pPr>
        <w:pStyle w:val="NoSpacing"/>
        <w:numPr>
          <w:ilvl w:val="0"/>
          <w:numId w:val="1"/>
        </w:numPr>
        <w:rPr>
          <w:rFonts w:cstheme="minorHAnsi"/>
        </w:rPr>
      </w:pPr>
      <w:r>
        <w:rPr>
          <w:rFonts w:cstheme="minorHAnsi"/>
          <w:b/>
        </w:rPr>
        <w:lastRenderedPageBreak/>
        <w:t>Prospecting</w:t>
      </w:r>
      <w:r w:rsidR="00567339" w:rsidRPr="00630DE9">
        <w:rPr>
          <w:rFonts w:cstheme="minorHAnsi"/>
        </w:rPr>
        <w:t xml:space="preserve">: </w:t>
      </w:r>
      <w:r>
        <w:rPr>
          <w:rFonts w:cstheme="minorHAnsi"/>
        </w:rPr>
        <w:t xml:space="preserve">Building on our knowledge of the </w:t>
      </w:r>
      <w:r w:rsidR="00F401C7">
        <w:rPr>
          <w:rFonts w:cstheme="minorHAnsi"/>
        </w:rPr>
        <w:t xml:space="preserve">ecosystem (with the help of the team) </w:t>
      </w:r>
      <w:r>
        <w:rPr>
          <w:rFonts w:cstheme="minorHAnsi"/>
        </w:rPr>
        <w:t xml:space="preserve">you’ll look to build out our market map and target new companies as well as different divisions of existing clients. </w:t>
      </w:r>
    </w:p>
    <w:p w14:paraId="1A8C2B23" w14:textId="75EACE8C" w:rsidR="007F7757" w:rsidRPr="00D62AAC" w:rsidRDefault="00FB0E26" w:rsidP="00D62AAC">
      <w:pPr>
        <w:pStyle w:val="NoSpacing"/>
        <w:numPr>
          <w:ilvl w:val="0"/>
          <w:numId w:val="1"/>
        </w:numPr>
        <w:rPr>
          <w:rFonts w:cstheme="minorHAnsi"/>
        </w:rPr>
      </w:pPr>
      <w:r w:rsidRPr="00630DE9">
        <w:rPr>
          <w:rFonts w:cstheme="minorHAnsi"/>
          <w:b/>
        </w:rPr>
        <w:t xml:space="preserve">Sharp execution: </w:t>
      </w:r>
      <w:r w:rsidR="00073441" w:rsidRPr="00073441">
        <w:rPr>
          <w:rFonts w:cstheme="minorHAnsi"/>
          <w:bCs/>
        </w:rPr>
        <w:t>Bringing</w:t>
      </w:r>
      <w:r w:rsidR="00073441">
        <w:rPr>
          <w:rFonts w:cstheme="minorHAnsi"/>
          <w:b/>
        </w:rPr>
        <w:t xml:space="preserve"> </w:t>
      </w:r>
      <w:r w:rsidR="00073441">
        <w:rPr>
          <w:rFonts w:cstheme="minorHAnsi"/>
          <w:bCs/>
        </w:rPr>
        <w:t>e</w:t>
      </w:r>
      <w:r w:rsidR="00073441" w:rsidRPr="00073441">
        <w:rPr>
          <w:rFonts w:cstheme="minorHAnsi"/>
          <w:bCs/>
        </w:rPr>
        <w:t>xcellent</w:t>
      </w:r>
      <w:r w:rsidR="00073441">
        <w:rPr>
          <w:rFonts w:cstheme="minorHAnsi"/>
          <w:b/>
        </w:rPr>
        <w:t xml:space="preserve"> </w:t>
      </w:r>
      <w:r w:rsidR="00073441" w:rsidRPr="007F7757">
        <w:rPr>
          <w:rFonts w:cstheme="minorHAnsi"/>
          <w:bCs/>
        </w:rPr>
        <w:t xml:space="preserve">communication skills – </w:t>
      </w:r>
      <w:r w:rsidR="007F7757">
        <w:rPr>
          <w:rFonts w:cstheme="minorHAnsi"/>
          <w:bCs/>
        </w:rPr>
        <w:t xml:space="preserve">you’ll use </w:t>
      </w:r>
      <w:r w:rsidR="00073441" w:rsidRPr="007F7757">
        <w:rPr>
          <w:rFonts w:cstheme="minorHAnsi"/>
          <w:bCs/>
        </w:rPr>
        <w:t>persuasive and succinct wri</w:t>
      </w:r>
      <w:r w:rsidR="007F7757" w:rsidRPr="007F7757">
        <w:rPr>
          <w:rFonts w:cstheme="minorHAnsi"/>
          <w:bCs/>
        </w:rPr>
        <w:t xml:space="preserve">tten and verbal </w:t>
      </w:r>
      <w:r w:rsidR="007F7757">
        <w:rPr>
          <w:rFonts w:cstheme="minorHAnsi"/>
          <w:bCs/>
        </w:rPr>
        <w:t xml:space="preserve">skills to create opportunities. You’re someone who doesn’t shy away from examining your output and </w:t>
      </w:r>
      <w:r w:rsidR="007F7757">
        <w:rPr>
          <w:rFonts w:cstheme="minorHAnsi"/>
        </w:rPr>
        <w:t>y</w:t>
      </w:r>
      <w:r w:rsidR="00F401C7">
        <w:rPr>
          <w:rFonts w:cstheme="minorHAnsi"/>
        </w:rPr>
        <w:t>ou’ll be comfortable analysing the results of your work to identify opportunities as well as to problem-solve issues. You’ll be target driven, of course, but will also take ownership of the delivery of great experiences for clients</w:t>
      </w:r>
      <w:r w:rsidR="00AB206D">
        <w:rPr>
          <w:rFonts w:cstheme="minorHAnsi"/>
        </w:rPr>
        <w:t>.</w:t>
      </w:r>
    </w:p>
    <w:p w14:paraId="5B6E3272" w14:textId="22666D01" w:rsidR="00567339" w:rsidRPr="00630DE9" w:rsidRDefault="00B614C4" w:rsidP="00567339">
      <w:pPr>
        <w:pStyle w:val="NoSpacing"/>
        <w:numPr>
          <w:ilvl w:val="0"/>
          <w:numId w:val="1"/>
        </w:numPr>
        <w:rPr>
          <w:rFonts w:cstheme="minorHAnsi"/>
        </w:rPr>
      </w:pPr>
      <w:r>
        <w:rPr>
          <w:rFonts w:cstheme="minorHAnsi"/>
          <w:b/>
        </w:rPr>
        <w:t xml:space="preserve">Great collaboration: </w:t>
      </w:r>
      <w:r w:rsidRPr="00B614C4">
        <w:rPr>
          <w:rFonts w:cstheme="minorHAnsi"/>
          <w:bCs/>
        </w:rPr>
        <w:t>You’ll</w:t>
      </w:r>
      <w:r>
        <w:rPr>
          <w:rFonts w:cstheme="minorHAnsi"/>
          <w:b/>
        </w:rPr>
        <w:t xml:space="preserve"> </w:t>
      </w:r>
      <w:r w:rsidRPr="00B614C4">
        <w:rPr>
          <w:rFonts w:cstheme="minorHAnsi"/>
          <w:bCs/>
        </w:rPr>
        <w:t>work</w:t>
      </w:r>
      <w:r>
        <w:rPr>
          <w:rFonts w:cstheme="minorHAnsi"/>
          <w:b/>
        </w:rPr>
        <w:t xml:space="preserve"> </w:t>
      </w:r>
      <w:r>
        <w:rPr>
          <w:rFonts w:cstheme="minorHAnsi"/>
        </w:rPr>
        <w:t xml:space="preserve">closely with </w:t>
      </w:r>
      <w:r w:rsidR="00D62AAC">
        <w:rPr>
          <w:rFonts w:cstheme="minorHAnsi"/>
        </w:rPr>
        <w:t>production and marketing</w:t>
      </w:r>
      <w:r>
        <w:rPr>
          <w:rFonts w:cstheme="minorHAnsi"/>
        </w:rPr>
        <w:t xml:space="preserve"> to </w:t>
      </w:r>
      <w:r w:rsidR="001F2B6D">
        <w:rPr>
          <w:rFonts w:cstheme="minorHAnsi"/>
        </w:rPr>
        <w:t>ensure that targeted activity yields great results.</w:t>
      </w:r>
      <w:r>
        <w:rPr>
          <w:rFonts w:cstheme="minorHAnsi"/>
        </w:rPr>
        <w:t xml:space="preserve">  </w:t>
      </w:r>
    </w:p>
    <w:p w14:paraId="585E4A1B" w14:textId="4C02BBEE" w:rsidR="00567339" w:rsidRPr="00630DE9" w:rsidRDefault="00FB0E26" w:rsidP="00567339">
      <w:pPr>
        <w:pStyle w:val="NoSpacing"/>
        <w:numPr>
          <w:ilvl w:val="0"/>
          <w:numId w:val="1"/>
        </w:numPr>
        <w:rPr>
          <w:rFonts w:cstheme="minorHAnsi"/>
        </w:rPr>
      </w:pPr>
      <w:r w:rsidRPr="00630DE9">
        <w:rPr>
          <w:rFonts w:cstheme="minorHAnsi"/>
          <w:b/>
        </w:rPr>
        <w:t>Create winning partnerships</w:t>
      </w:r>
      <w:r w:rsidR="00567339" w:rsidRPr="00630DE9">
        <w:rPr>
          <w:rFonts w:cstheme="minorHAnsi"/>
        </w:rPr>
        <w:t xml:space="preserve">: </w:t>
      </w:r>
      <w:r w:rsidR="00B614C4">
        <w:rPr>
          <w:rFonts w:cstheme="minorHAnsi"/>
        </w:rPr>
        <w:t>You’ll e</w:t>
      </w:r>
      <w:r w:rsidR="00567339" w:rsidRPr="00630DE9">
        <w:rPr>
          <w:rFonts w:cstheme="minorHAnsi"/>
        </w:rPr>
        <w:t xml:space="preserve">stablish partnerships </w:t>
      </w:r>
      <w:r w:rsidRPr="00630DE9">
        <w:rPr>
          <w:rFonts w:cstheme="minorHAnsi"/>
        </w:rPr>
        <w:t>that</w:t>
      </w:r>
      <w:r w:rsidR="00567339" w:rsidRPr="00630DE9">
        <w:rPr>
          <w:rFonts w:cstheme="minorHAnsi"/>
        </w:rPr>
        <w:t xml:space="preserve"> </w:t>
      </w:r>
      <w:r w:rsidR="00B614C4">
        <w:rPr>
          <w:rFonts w:cstheme="minorHAnsi"/>
        </w:rPr>
        <w:t xml:space="preserve">add credibility to our products and </w:t>
      </w:r>
      <w:r w:rsidRPr="00630DE9">
        <w:rPr>
          <w:rFonts w:cstheme="minorHAnsi"/>
        </w:rPr>
        <w:t xml:space="preserve">brand </w:t>
      </w:r>
      <w:r w:rsidR="00B614C4">
        <w:rPr>
          <w:rFonts w:cstheme="minorHAnsi"/>
        </w:rPr>
        <w:t xml:space="preserve">– you’ll know when to walk away from a deal as much as when to stick with a client so that we reach a mutually beneficial </w:t>
      </w:r>
      <w:r w:rsidR="001F2B6D">
        <w:rPr>
          <w:rFonts w:cstheme="minorHAnsi"/>
        </w:rPr>
        <w:t>outcome</w:t>
      </w:r>
    </w:p>
    <w:p w14:paraId="495D4F64" w14:textId="61F5E19F" w:rsidR="00567339" w:rsidRPr="00630DE9" w:rsidRDefault="00630DE9" w:rsidP="00567339">
      <w:pPr>
        <w:pStyle w:val="NoSpacing"/>
        <w:numPr>
          <w:ilvl w:val="0"/>
          <w:numId w:val="1"/>
        </w:numPr>
        <w:rPr>
          <w:rFonts w:cstheme="minorHAnsi"/>
        </w:rPr>
      </w:pPr>
      <w:r w:rsidRPr="00630DE9">
        <w:rPr>
          <w:rFonts w:cstheme="minorHAnsi"/>
          <w:b/>
        </w:rPr>
        <w:t xml:space="preserve">What you measure, we’ll achieve: </w:t>
      </w:r>
      <w:r w:rsidRPr="00630DE9">
        <w:rPr>
          <w:rFonts w:cstheme="minorHAnsi"/>
          <w:bCs/>
        </w:rPr>
        <w:t xml:space="preserve">Help the business to learn from its activities – </w:t>
      </w:r>
      <w:r w:rsidRPr="00630DE9">
        <w:rPr>
          <w:rFonts w:cstheme="minorHAnsi"/>
        </w:rPr>
        <w:t>t</w:t>
      </w:r>
      <w:r w:rsidR="00567339" w:rsidRPr="00630DE9">
        <w:rPr>
          <w:rFonts w:cstheme="minorHAnsi"/>
        </w:rPr>
        <w:t>rack</w:t>
      </w:r>
      <w:r w:rsidRPr="00630DE9">
        <w:rPr>
          <w:rFonts w:cstheme="minorHAnsi"/>
        </w:rPr>
        <w:t xml:space="preserve"> </w:t>
      </w:r>
      <w:r w:rsidR="00567339" w:rsidRPr="00630DE9">
        <w:rPr>
          <w:rFonts w:cstheme="minorHAnsi"/>
        </w:rPr>
        <w:t>and analys</w:t>
      </w:r>
      <w:r w:rsidRPr="00630DE9">
        <w:rPr>
          <w:rFonts w:cstheme="minorHAnsi"/>
        </w:rPr>
        <w:t xml:space="preserve">e </w:t>
      </w:r>
      <w:r w:rsidR="00B614C4">
        <w:rPr>
          <w:rFonts w:cstheme="minorHAnsi"/>
        </w:rPr>
        <w:t>sponsorship and product</w:t>
      </w:r>
      <w:r w:rsidR="00567339" w:rsidRPr="00630DE9">
        <w:rPr>
          <w:rFonts w:cstheme="minorHAnsi"/>
        </w:rPr>
        <w:t xml:space="preserve"> </w:t>
      </w:r>
      <w:r w:rsidR="00674AC0">
        <w:rPr>
          <w:rFonts w:cstheme="minorHAnsi"/>
        </w:rPr>
        <w:t xml:space="preserve">feedback. </w:t>
      </w:r>
      <w:r w:rsidR="00B614C4">
        <w:rPr>
          <w:rFonts w:cstheme="minorHAnsi"/>
        </w:rPr>
        <w:t xml:space="preserve">You’ll ensure that sponsorship </w:t>
      </w:r>
      <w:r w:rsidRPr="00630DE9">
        <w:rPr>
          <w:rFonts w:cstheme="minorHAnsi"/>
        </w:rPr>
        <w:t>activity</w:t>
      </w:r>
      <w:r w:rsidR="00B614C4">
        <w:rPr>
          <w:rFonts w:cstheme="minorHAnsi"/>
        </w:rPr>
        <w:t xml:space="preserve">, feedback </w:t>
      </w:r>
      <w:r w:rsidRPr="00630DE9">
        <w:rPr>
          <w:rFonts w:cstheme="minorHAnsi"/>
        </w:rPr>
        <w:t xml:space="preserve">and results </w:t>
      </w:r>
      <w:r w:rsidR="00B614C4">
        <w:rPr>
          <w:rFonts w:cstheme="minorHAnsi"/>
        </w:rPr>
        <w:t xml:space="preserve">are </w:t>
      </w:r>
      <w:r w:rsidR="00567339" w:rsidRPr="00630DE9">
        <w:rPr>
          <w:rFonts w:cstheme="minorHAnsi"/>
        </w:rPr>
        <w:t xml:space="preserve">visible </w:t>
      </w:r>
      <w:r w:rsidR="00AB206D">
        <w:rPr>
          <w:rFonts w:cstheme="minorHAnsi"/>
        </w:rPr>
        <w:t xml:space="preserve">to </w:t>
      </w:r>
      <w:r w:rsidRPr="00630DE9">
        <w:rPr>
          <w:rFonts w:cstheme="minorHAnsi"/>
        </w:rPr>
        <w:t>the whole team</w:t>
      </w:r>
    </w:p>
    <w:p w14:paraId="5F5B5005" w14:textId="77777777" w:rsidR="00567339" w:rsidRPr="00630DE9" w:rsidRDefault="00567339" w:rsidP="00567339">
      <w:pPr>
        <w:pStyle w:val="NoSpacing"/>
        <w:rPr>
          <w:rFonts w:cstheme="minorHAnsi"/>
        </w:rPr>
      </w:pPr>
    </w:p>
    <w:p w14:paraId="4D19B438" w14:textId="77777777" w:rsidR="00567339" w:rsidRPr="00630DE9" w:rsidRDefault="00567339" w:rsidP="00567339">
      <w:pPr>
        <w:pStyle w:val="NoSpacing"/>
        <w:rPr>
          <w:rFonts w:cstheme="minorHAnsi"/>
          <w:b/>
        </w:rPr>
      </w:pPr>
      <w:r w:rsidRPr="00630DE9">
        <w:rPr>
          <w:rFonts w:cstheme="minorHAnsi"/>
          <w:b/>
        </w:rPr>
        <w:t>Skills/Characteristics:</w:t>
      </w:r>
    </w:p>
    <w:p w14:paraId="6E23B177" w14:textId="77777777" w:rsidR="00567339" w:rsidRPr="00630DE9" w:rsidRDefault="00567339" w:rsidP="00567339">
      <w:pPr>
        <w:pStyle w:val="NoSpacing"/>
        <w:rPr>
          <w:rFonts w:cstheme="minorHAnsi"/>
        </w:rPr>
      </w:pPr>
    </w:p>
    <w:p w14:paraId="5D01244E" w14:textId="77777777" w:rsidR="004D3D50" w:rsidRDefault="004D3D50" w:rsidP="00567339">
      <w:pPr>
        <w:pStyle w:val="NoSpacing"/>
        <w:numPr>
          <w:ilvl w:val="0"/>
          <w:numId w:val="1"/>
        </w:numPr>
        <w:rPr>
          <w:rFonts w:cstheme="minorHAnsi"/>
        </w:rPr>
        <w:sectPr w:rsidR="004D3D50" w:rsidSect="00630DE9">
          <w:headerReference w:type="default" r:id="rId7"/>
          <w:headerReference w:type="first" r:id="rId8"/>
          <w:pgSz w:w="11906" w:h="16838"/>
          <w:pgMar w:top="1440" w:right="1080" w:bottom="1440" w:left="1080" w:header="708" w:footer="708" w:gutter="0"/>
          <w:cols w:space="708"/>
          <w:titlePg/>
          <w:docGrid w:linePitch="360"/>
        </w:sectPr>
      </w:pPr>
    </w:p>
    <w:p w14:paraId="3AD4D75C" w14:textId="566ADF30" w:rsidR="00630DE9" w:rsidRDefault="00630DE9" w:rsidP="00567339">
      <w:pPr>
        <w:pStyle w:val="NoSpacing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Entrepreneurial – a problem solver and opportunity identifier </w:t>
      </w:r>
    </w:p>
    <w:p w14:paraId="7C657EAE" w14:textId="56858A4C" w:rsidR="00B614C4" w:rsidRDefault="00567339" w:rsidP="00567339">
      <w:pPr>
        <w:pStyle w:val="NoSpacing"/>
        <w:numPr>
          <w:ilvl w:val="0"/>
          <w:numId w:val="1"/>
        </w:numPr>
        <w:rPr>
          <w:rFonts w:cstheme="minorHAnsi"/>
        </w:rPr>
      </w:pPr>
      <w:r w:rsidRPr="00630DE9">
        <w:rPr>
          <w:rFonts w:cstheme="minorHAnsi"/>
        </w:rPr>
        <w:t xml:space="preserve">A track record in delivering </w:t>
      </w:r>
      <w:r w:rsidR="00B614C4">
        <w:rPr>
          <w:rFonts w:cstheme="minorHAnsi"/>
        </w:rPr>
        <w:t xml:space="preserve">new business </w:t>
      </w:r>
    </w:p>
    <w:p w14:paraId="5526C79F" w14:textId="1D39E195" w:rsidR="00567339" w:rsidRPr="00674AC0" w:rsidRDefault="00674AC0" w:rsidP="00674AC0">
      <w:pPr>
        <w:pStyle w:val="NoSpacing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Experienced/successful in phone-based sales </w:t>
      </w:r>
    </w:p>
    <w:p w14:paraId="2E666489" w14:textId="0B9AC9DC" w:rsidR="00630DE9" w:rsidRPr="00630DE9" w:rsidRDefault="006F649E" w:rsidP="00630DE9">
      <w:pPr>
        <w:pStyle w:val="NoSpacing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Commercially minded</w:t>
      </w:r>
      <w:r w:rsidR="00630DE9">
        <w:rPr>
          <w:rFonts w:cstheme="minorHAnsi"/>
        </w:rPr>
        <w:t xml:space="preserve">, you keep results front and centre </w:t>
      </w:r>
      <w:r w:rsidR="00674AC0">
        <w:rPr>
          <w:rFonts w:cstheme="minorHAnsi"/>
        </w:rPr>
        <w:t>and have a positive competitive mindset</w:t>
      </w:r>
    </w:p>
    <w:p w14:paraId="51F5C2BC" w14:textId="7F97CCCB" w:rsidR="007E5463" w:rsidRDefault="00B614C4" w:rsidP="00567339">
      <w:pPr>
        <w:pStyle w:val="NoSpacing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Ethical and authentic – you put th</w:t>
      </w:r>
      <w:r w:rsidR="00BD4F5A">
        <w:rPr>
          <w:rFonts w:cstheme="minorHAnsi"/>
        </w:rPr>
        <w:t>e</w:t>
      </w:r>
      <w:r>
        <w:rPr>
          <w:rFonts w:cstheme="minorHAnsi"/>
        </w:rPr>
        <w:t xml:space="preserve"> client at the heart of our business </w:t>
      </w:r>
    </w:p>
    <w:p w14:paraId="4BC51320" w14:textId="5779A1A5" w:rsidR="00567339" w:rsidRPr="00630DE9" w:rsidRDefault="007E5463" w:rsidP="00567339">
      <w:pPr>
        <w:pStyle w:val="NoSpacing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Ability to find opportunities </w:t>
      </w:r>
      <w:r w:rsidR="000F4348">
        <w:rPr>
          <w:rFonts w:cstheme="minorHAnsi"/>
        </w:rPr>
        <w:t xml:space="preserve">from week one of your </w:t>
      </w:r>
      <w:r w:rsidR="00B614C4">
        <w:rPr>
          <w:rFonts w:cstheme="minorHAnsi"/>
        </w:rPr>
        <w:t>campaign</w:t>
      </w:r>
      <w:r w:rsidR="000F4348">
        <w:rPr>
          <w:rFonts w:cstheme="minorHAnsi"/>
        </w:rPr>
        <w:t>s</w:t>
      </w:r>
    </w:p>
    <w:p w14:paraId="2F3321E0" w14:textId="0C3D5782" w:rsidR="00630DE9" w:rsidRDefault="000F4348" w:rsidP="00630DE9">
      <w:pPr>
        <w:pStyle w:val="NoSpacing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Experienced</w:t>
      </w:r>
      <w:r w:rsidR="00067E45">
        <w:rPr>
          <w:rFonts w:cstheme="minorHAnsi"/>
        </w:rPr>
        <w:t>/</w:t>
      </w:r>
      <w:r w:rsidR="006F649E">
        <w:rPr>
          <w:rFonts w:cstheme="minorHAnsi"/>
        </w:rPr>
        <w:t>Effective</w:t>
      </w:r>
      <w:r>
        <w:rPr>
          <w:rFonts w:cstheme="minorHAnsi"/>
        </w:rPr>
        <w:t xml:space="preserve"> at </w:t>
      </w:r>
      <w:proofErr w:type="gramStart"/>
      <w:r>
        <w:rPr>
          <w:rFonts w:cstheme="minorHAnsi"/>
        </w:rPr>
        <w:t>remote-working</w:t>
      </w:r>
      <w:proofErr w:type="gramEnd"/>
      <w:r>
        <w:rPr>
          <w:rFonts w:cstheme="minorHAnsi"/>
        </w:rPr>
        <w:t xml:space="preserve"> </w:t>
      </w:r>
    </w:p>
    <w:p w14:paraId="01FB3099" w14:textId="424D5457" w:rsidR="00630DE9" w:rsidRDefault="00067E45" w:rsidP="00630DE9">
      <w:pPr>
        <w:pStyle w:val="NoSpacing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Successful </w:t>
      </w:r>
      <w:r w:rsidR="00630DE9">
        <w:rPr>
          <w:rFonts w:cstheme="minorHAnsi"/>
        </w:rPr>
        <w:t xml:space="preserve">in </w:t>
      </w:r>
      <w:r w:rsidR="00567339" w:rsidRPr="00630DE9">
        <w:rPr>
          <w:rFonts w:cstheme="minorHAnsi"/>
        </w:rPr>
        <w:t xml:space="preserve">a fast-paced environment </w:t>
      </w:r>
    </w:p>
    <w:p w14:paraId="2BA95949" w14:textId="14011AEC" w:rsidR="00067E45" w:rsidRDefault="00067E45" w:rsidP="00630DE9">
      <w:pPr>
        <w:pStyle w:val="NoSpacing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You</w:t>
      </w:r>
      <w:r w:rsidR="006A6D72">
        <w:rPr>
          <w:rFonts w:cstheme="minorHAnsi"/>
        </w:rPr>
        <w:t>’re driven to excel and develop</w:t>
      </w:r>
    </w:p>
    <w:p w14:paraId="61B34E63" w14:textId="52BFDB65" w:rsidR="00567339" w:rsidRPr="00630DE9" w:rsidRDefault="00567339" w:rsidP="00567339">
      <w:pPr>
        <w:pStyle w:val="NoSpacing"/>
        <w:numPr>
          <w:ilvl w:val="0"/>
          <w:numId w:val="1"/>
        </w:numPr>
        <w:rPr>
          <w:rFonts w:cstheme="minorHAnsi"/>
        </w:rPr>
      </w:pPr>
      <w:r w:rsidRPr="00630DE9">
        <w:rPr>
          <w:rFonts w:cstheme="minorHAnsi"/>
        </w:rPr>
        <w:t xml:space="preserve">Excellent communication skills </w:t>
      </w:r>
    </w:p>
    <w:p w14:paraId="5209C979" w14:textId="41E3CB49" w:rsidR="00067E45" w:rsidRPr="006A6D72" w:rsidRDefault="00567339" w:rsidP="00C51C1C">
      <w:pPr>
        <w:pStyle w:val="NoSpacing"/>
        <w:numPr>
          <w:ilvl w:val="0"/>
          <w:numId w:val="1"/>
        </w:numPr>
        <w:rPr>
          <w:rFonts w:cstheme="minorHAnsi"/>
        </w:rPr>
        <w:sectPr w:rsidR="00067E45" w:rsidRPr="006A6D72" w:rsidSect="004D3D50">
          <w:type w:val="continuous"/>
          <w:pgSz w:w="11906" w:h="16838"/>
          <w:pgMar w:top="1440" w:right="1080" w:bottom="1440" w:left="1080" w:header="708" w:footer="708" w:gutter="0"/>
          <w:cols w:num="2" w:space="708"/>
          <w:titlePg/>
          <w:docGrid w:linePitch="360"/>
        </w:sectPr>
      </w:pPr>
      <w:r w:rsidRPr="006A6D72">
        <w:rPr>
          <w:rFonts w:cstheme="minorHAnsi"/>
        </w:rPr>
        <w:t xml:space="preserve">Able to work autonomously, </w:t>
      </w:r>
      <w:r w:rsidR="006A6D72" w:rsidRPr="006A6D72">
        <w:rPr>
          <w:rFonts w:cstheme="minorHAnsi"/>
        </w:rPr>
        <w:t xml:space="preserve">but also willing to muck in with a </w:t>
      </w:r>
      <w:r w:rsidR="004E307C" w:rsidRPr="006A6D72">
        <w:rPr>
          <w:rFonts w:cstheme="minorHAnsi"/>
        </w:rPr>
        <w:t>start-up</w:t>
      </w:r>
      <w:r w:rsidR="006A6D72" w:rsidRPr="006A6D72">
        <w:rPr>
          <w:rFonts w:cstheme="minorHAnsi"/>
        </w:rPr>
        <w:t xml:space="preserve"> team to get the right outcomes</w:t>
      </w:r>
    </w:p>
    <w:p w14:paraId="1C7D36D2" w14:textId="0FDAA572" w:rsidR="00567339" w:rsidRPr="00630DE9" w:rsidRDefault="00567339" w:rsidP="00567339">
      <w:pPr>
        <w:pStyle w:val="NoSpacing"/>
        <w:rPr>
          <w:rFonts w:cstheme="minorHAnsi"/>
        </w:rPr>
      </w:pPr>
    </w:p>
    <w:p w14:paraId="0AACD1B6" w14:textId="3ACFC1CA" w:rsidR="00567339" w:rsidRDefault="00630DE9" w:rsidP="00567339">
      <w:pPr>
        <w:pStyle w:val="NoSpacing"/>
        <w:rPr>
          <w:rFonts w:cstheme="minorHAnsi"/>
          <w:b/>
        </w:rPr>
      </w:pPr>
      <w:r>
        <w:rPr>
          <w:rFonts w:cstheme="minorHAnsi"/>
          <w:b/>
        </w:rPr>
        <w:t xml:space="preserve">What you’ll bring to Decarb Connect: </w:t>
      </w:r>
    </w:p>
    <w:p w14:paraId="022AFE42" w14:textId="77777777" w:rsidR="00630DE9" w:rsidRPr="00630DE9" w:rsidRDefault="00630DE9" w:rsidP="00567339">
      <w:pPr>
        <w:pStyle w:val="NoSpacing"/>
        <w:rPr>
          <w:rFonts w:cstheme="minorHAnsi"/>
          <w:b/>
        </w:rPr>
      </w:pPr>
    </w:p>
    <w:p w14:paraId="5DA56C27" w14:textId="77777777" w:rsidR="006F649E" w:rsidRDefault="00630DE9" w:rsidP="00567339">
      <w:pPr>
        <w:pStyle w:val="NoSpacing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Persistence</w:t>
      </w:r>
    </w:p>
    <w:p w14:paraId="5615DBF2" w14:textId="77777777" w:rsidR="006F649E" w:rsidRDefault="006F649E" w:rsidP="00567339">
      <w:pPr>
        <w:pStyle w:val="NoSpacing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Great energy</w:t>
      </w:r>
    </w:p>
    <w:p w14:paraId="4ED8842D" w14:textId="533DDE53" w:rsidR="00567339" w:rsidRPr="00630DE9" w:rsidRDefault="00630DE9" w:rsidP="00567339">
      <w:pPr>
        <w:pStyle w:val="NoSpacing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A demonstrable interest in climate and sustainability issues</w:t>
      </w:r>
    </w:p>
    <w:p w14:paraId="635381EB" w14:textId="7205F129" w:rsidR="00567339" w:rsidRPr="00630DE9" w:rsidRDefault="00567339" w:rsidP="00567339">
      <w:pPr>
        <w:pStyle w:val="NoSpacing"/>
        <w:numPr>
          <w:ilvl w:val="0"/>
          <w:numId w:val="1"/>
        </w:numPr>
        <w:rPr>
          <w:rFonts w:cstheme="minorHAnsi"/>
        </w:rPr>
      </w:pPr>
      <w:r w:rsidRPr="00630DE9">
        <w:rPr>
          <w:rFonts w:cstheme="minorHAnsi"/>
        </w:rPr>
        <w:t xml:space="preserve">A commitment to </w:t>
      </w:r>
      <w:r w:rsidR="00630DE9">
        <w:rPr>
          <w:rFonts w:cstheme="minorHAnsi"/>
        </w:rPr>
        <w:t xml:space="preserve">personal improvement and </w:t>
      </w:r>
      <w:r w:rsidR="004D3D50">
        <w:rPr>
          <w:rFonts w:cstheme="minorHAnsi"/>
        </w:rPr>
        <w:t>focus on team-wide success</w:t>
      </w:r>
    </w:p>
    <w:p w14:paraId="050E638B" w14:textId="16FCC45E" w:rsidR="00567339" w:rsidRPr="00630DE9" w:rsidRDefault="00567339" w:rsidP="00567339">
      <w:pPr>
        <w:pStyle w:val="NoSpacing"/>
        <w:numPr>
          <w:ilvl w:val="0"/>
          <w:numId w:val="1"/>
        </w:numPr>
        <w:rPr>
          <w:rFonts w:cstheme="minorHAnsi"/>
        </w:rPr>
      </w:pPr>
      <w:r w:rsidRPr="00630DE9">
        <w:rPr>
          <w:rFonts w:cstheme="minorHAnsi"/>
        </w:rPr>
        <w:t>Entrepreneurial</w:t>
      </w:r>
      <w:r w:rsidR="004D3D50">
        <w:rPr>
          <w:rFonts w:cstheme="minorHAnsi"/>
        </w:rPr>
        <w:t xml:space="preserve">ism and a commitment to helping the business grow whilst serving customers well </w:t>
      </w:r>
    </w:p>
    <w:p w14:paraId="140D8CC3" w14:textId="77777777" w:rsidR="00567339" w:rsidRPr="00630DE9" w:rsidRDefault="00567339" w:rsidP="00567339">
      <w:pPr>
        <w:pStyle w:val="NoSpacing"/>
        <w:rPr>
          <w:rFonts w:cstheme="minorHAnsi"/>
        </w:rPr>
      </w:pPr>
    </w:p>
    <w:p w14:paraId="66D77462" w14:textId="77777777" w:rsidR="00567339" w:rsidRPr="00791020" w:rsidRDefault="00567339" w:rsidP="00567339">
      <w:pPr>
        <w:pStyle w:val="NoSpacing"/>
        <w:rPr>
          <w:rFonts w:cstheme="minorHAnsi"/>
          <w:bCs/>
        </w:rPr>
      </w:pPr>
    </w:p>
    <w:p w14:paraId="2DA9C430" w14:textId="64D83B61" w:rsidR="004D3D50" w:rsidRPr="004D3D50" w:rsidRDefault="004D3D50">
      <w:pPr>
        <w:rPr>
          <w:rFonts w:cstheme="minorHAnsi"/>
          <w:b/>
          <w:bCs/>
          <w:sz w:val="22"/>
          <w:szCs w:val="22"/>
        </w:rPr>
      </w:pPr>
      <w:r w:rsidRPr="004D3D50">
        <w:rPr>
          <w:rFonts w:cstheme="minorHAnsi"/>
          <w:b/>
          <w:bCs/>
          <w:sz w:val="22"/>
          <w:szCs w:val="22"/>
        </w:rPr>
        <w:t xml:space="preserve">Application Process: </w:t>
      </w:r>
    </w:p>
    <w:p w14:paraId="6B9D74A0" w14:textId="63E3B064" w:rsidR="004D3D50" w:rsidRDefault="004D3D50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Please email an up to date CV and cover letter that shows how you meet the requirements of the role to </w:t>
      </w:r>
      <w:hyperlink r:id="rId9" w:history="1">
        <w:r w:rsidRPr="00C35310">
          <w:rPr>
            <w:rStyle w:val="Hyperlink"/>
            <w:rFonts w:cstheme="minorHAnsi"/>
            <w:sz w:val="22"/>
            <w:szCs w:val="22"/>
          </w:rPr>
          <w:t>careers@decarbconnect.com</w:t>
        </w:r>
      </w:hyperlink>
    </w:p>
    <w:p w14:paraId="67FEC167" w14:textId="77777777" w:rsidR="004D3D50" w:rsidRPr="00630DE9" w:rsidRDefault="004D3D50">
      <w:pPr>
        <w:rPr>
          <w:rFonts w:cstheme="minorHAnsi"/>
          <w:sz w:val="22"/>
          <w:szCs w:val="22"/>
        </w:rPr>
      </w:pPr>
    </w:p>
    <w:sectPr w:rsidR="004D3D50" w:rsidRPr="00630DE9" w:rsidSect="004D3D50">
      <w:type w:val="continuous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6810F" w14:textId="77777777" w:rsidR="00BA37EE" w:rsidRDefault="00BA37EE" w:rsidP="008F64A3">
      <w:r>
        <w:separator/>
      </w:r>
    </w:p>
  </w:endnote>
  <w:endnote w:type="continuationSeparator" w:id="0">
    <w:p w14:paraId="2D2B0B87" w14:textId="77777777" w:rsidR="00BA37EE" w:rsidRDefault="00BA37EE" w:rsidP="008F6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26B38" w14:textId="77777777" w:rsidR="00BA37EE" w:rsidRDefault="00BA37EE" w:rsidP="008F64A3">
      <w:r>
        <w:separator/>
      </w:r>
    </w:p>
  </w:footnote>
  <w:footnote w:type="continuationSeparator" w:id="0">
    <w:p w14:paraId="673AE254" w14:textId="77777777" w:rsidR="00BA37EE" w:rsidRDefault="00BA37EE" w:rsidP="008F64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8F010" w14:textId="2747032F" w:rsidR="008F64A3" w:rsidRDefault="008F64A3" w:rsidP="008F64A3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24423" w14:textId="6A51EDC0" w:rsidR="00630DE9" w:rsidRDefault="00630DE9" w:rsidP="00630DE9">
    <w:pPr>
      <w:pStyle w:val="Header"/>
      <w:jc w:val="center"/>
    </w:pPr>
    <w:r>
      <w:rPr>
        <w:noProof/>
      </w:rPr>
      <w:drawing>
        <wp:inline distT="0" distB="0" distL="0" distR="0" wp14:anchorId="641ACA1F" wp14:editId="72C8EC43">
          <wp:extent cx="3352800" cy="1270000"/>
          <wp:effectExtent l="0" t="0" r="0" b="0"/>
          <wp:docPr id="2" name="Picture 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52800" cy="127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67FD5"/>
    <w:multiLevelType w:val="hybridMultilevel"/>
    <w:tmpl w:val="B6D213C4"/>
    <w:lvl w:ilvl="0" w:tplc="17BC0964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9844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339"/>
    <w:rsid w:val="00055470"/>
    <w:rsid w:val="00067E45"/>
    <w:rsid w:val="00073441"/>
    <w:rsid w:val="00097ACA"/>
    <w:rsid w:val="000B2F33"/>
    <w:rsid w:val="000F4348"/>
    <w:rsid w:val="001557DA"/>
    <w:rsid w:val="001F2B6D"/>
    <w:rsid w:val="002448AD"/>
    <w:rsid w:val="003958C8"/>
    <w:rsid w:val="003B27E3"/>
    <w:rsid w:val="004D3D50"/>
    <w:rsid w:val="004E307C"/>
    <w:rsid w:val="00551A41"/>
    <w:rsid w:val="00567339"/>
    <w:rsid w:val="005D489C"/>
    <w:rsid w:val="00630DE9"/>
    <w:rsid w:val="00656158"/>
    <w:rsid w:val="00674AC0"/>
    <w:rsid w:val="006A6D72"/>
    <w:rsid w:val="006B0367"/>
    <w:rsid w:val="006C70E6"/>
    <w:rsid w:val="006F649E"/>
    <w:rsid w:val="00706645"/>
    <w:rsid w:val="00715EB2"/>
    <w:rsid w:val="00750F72"/>
    <w:rsid w:val="00777B8A"/>
    <w:rsid w:val="007800B9"/>
    <w:rsid w:val="00791020"/>
    <w:rsid w:val="007E5463"/>
    <w:rsid w:val="007F7757"/>
    <w:rsid w:val="00884D29"/>
    <w:rsid w:val="008F64A3"/>
    <w:rsid w:val="00906637"/>
    <w:rsid w:val="009538C0"/>
    <w:rsid w:val="009676AC"/>
    <w:rsid w:val="00974E20"/>
    <w:rsid w:val="00A1524D"/>
    <w:rsid w:val="00A95C70"/>
    <w:rsid w:val="00AB206D"/>
    <w:rsid w:val="00B33981"/>
    <w:rsid w:val="00B614C4"/>
    <w:rsid w:val="00BA37EE"/>
    <w:rsid w:val="00BD4F5A"/>
    <w:rsid w:val="00BE1046"/>
    <w:rsid w:val="00D4132B"/>
    <w:rsid w:val="00D62AAC"/>
    <w:rsid w:val="00DA1C61"/>
    <w:rsid w:val="00DC2007"/>
    <w:rsid w:val="00F401C7"/>
    <w:rsid w:val="00F8799E"/>
    <w:rsid w:val="00FB0E26"/>
    <w:rsid w:val="00FC1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A5732"/>
  <w15:chartTrackingRefBased/>
  <w15:docId w15:val="{71DE7FAA-0F20-D248-B04D-933CF44FE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73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7339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8F64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64A3"/>
  </w:style>
  <w:style w:type="paragraph" w:styleId="Footer">
    <w:name w:val="footer"/>
    <w:basedOn w:val="Normal"/>
    <w:link w:val="FooterChar"/>
    <w:uiPriority w:val="99"/>
    <w:unhideWhenUsed/>
    <w:rsid w:val="008F64A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64A3"/>
  </w:style>
  <w:style w:type="character" w:styleId="Hyperlink">
    <w:name w:val="Hyperlink"/>
    <w:basedOn w:val="DefaultParagraphFont"/>
    <w:uiPriority w:val="99"/>
    <w:unhideWhenUsed/>
    <w:rsid w:val="004D3D5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3D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5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areers@decarbconnect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751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Cameron</dc:creator>
  <cp:keywords/>
  <dc:description/>
  <cp:lastModifiedBy>Alex Cameron</cp:lastModifiedBy>
  <cp:revision>5</cp:revision>
  <cp:lastPrinted>2021-05-03T16:29:00Z</cp:lastPrinted>
  <dcterms:created xsi:type="dcterms:W3CDTF">2022-10-11T14:27:00Z</dcterms:created>
  <dcterms:modified xsi:type="dcterms:W3CDTF">2023-06-06T14:13:00Z</dcterms:modified>
</cp:coreProperties>
</file>